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23" w:rsidRPr="00F66F3B" w:rsidRDefault="00A07523" w:rsidP="00456C10">
      <w:pPr>
        <w:pStyle w:val="Default"/>
        <w:rPr>
          <w:b/>
          <w:bCs/>
        </w:rPr>
      </w:pPr>
      <w:r w:rsidRPr="00F66F3B">
        <w:rPr>
          <w:b/>
          <w:bCs/>
        </w:rPr>
        <w:t xml:space="preserve">                             </w:t>
      </w:r>
    </w:p>
    <w:p w:rsidR="00A07523" w:rsidRPr="00F66F3B" w:rsidRDefault="00A07523" w:rsidP="00A27D30">
      <w:pPr>
        <w:shd w:val="clear" w:color="auto" w:fill="FFFFFF"/>
        <w:tabs>
          <w:tab w:val="left" w:pos="684"/>
          <w:tab w:val="left" w:pos="1296"/>
          <w:tab w:val="left" w:pos="2592"/>
          <w:tab w:val="left" w:pos="3888"/>
          <w:tab w:val="left" w:pos="5184"/>
          <w:tab w:val="right" w:pos="9071"/>
        </w:tabs>
        <w:spacing w:after="0" w:line="360" w:lineRule="auto"/>
        <w:rPr>
          <w:rFonts w:ascii="Times New Roman" w:hAnsi="Times New Roman" w:cs="Times New Roman"/>
          <w:spacing w:val="-1"/>
          <w:sz w:val="24"/>
          <w:szCs w:val="24"/>
        </w:rPr>
      </w:pPr>
      <w:r w:rsidRPr="00F66F3B">
        <w:rPr>
          <w:rFonts w:ascii="Times New Roman" w:hAnsi="Times New Roman" w:cs="Times New Roman"/>
          <w:spacing w:val="-1"/>
          <w:sz w:val="24"/>
          <w:szCs w:val="24"/>
        </w:rPr>
        <w:tab/>
      </w:r>
      <w:r w:rsidRPr="00F66F3B">
        <w:rPr>
          <w:rFonts w:ascii="Times New Roman" w:hAnsi="Times New Roman" w:cs="Times New Roman"/>
          <w:spacing w:val="-1"/>
          <w:sz w:val="24"/>
          <w:szCs w:val="24"/>
        </w:rPr>
        <w:tab/>
      </w:r>
      <w:r w:rsidR="00317658" w:rsidRPr="00F66F3B">
        <w:rPr>
          <w:rFonts w:ascii="Times New Roman" w:hAnsi="Times New Roman" w:cs="Times New Roman"/>
          <w:spacing w:val="-1"/>
          <w:sz w:val="24"/>
          <w:szCs w:val="24"/>
        </w:rPr>
        <w:t xml:space="preserve">                                                </w:t>
      </w:r>
      <w:r w:rsidRPr="00F66F3B">
        <w:rPr>
          <w:rFonts w:ascii="Times New Roman" w:hAnsi="Times New Roman" w:cs="Times New Roman"/>
          <w:spacing w:val="-1"/>
          <w:sz w:val="24"/>
          <w:szCs w:val="24"/>
        </w:rPr>
        <w:t>PATVIRTINTA</w:t>
      </w:r>
      <w:r w:rsidR="00A27D30">
        <w:rPr>
          <w:rFonts w:ascii="Times New Roman" w:hAnsi="Times New Roman" w:cs="Times New Roman"/>
          <w:spacing w:val="-1"/>
          <w:sz w:val="24"/>
          <w:szCs w:val="24"/>
        </w:rPr>
        <w:tab/>
      </w:r>
    </w:p>
    <w:p w:rsidR="00A07523" w:rsidRPr="00F66F3B" w:rsidRDefault="00565E64" w:rsidP="00317658">
      <w:pPr>
        <w:shd w:val="clear" w:color="auto" w:fill="FFFFFF"/>
        <w:tabs>
          <w:tab w:val="left" w:pos="684"/>
        </w:tabs>
        <w:spacing w:after="0" w:line="240" w:lineRule="auto"/>
        <w:rPr>
          <w:rFonts w:ascii="Times New Roman" w:hAnsi="Times New Roman" w:cs="Times New Roman"/>
          <w:spacing w:val="-1"/>
          <w:sz w:val="24"/>
          <w:szCs w:val="24"/>
        </w:rPr>
      </w:pPr>
      <w:r w:rsidRPr="00F66F3B">
        <w:rPr>
          <w:rFonts w:ascii="Times New Roman" w:hAnsi="Times New Roman" w:cs="Times New Roman"/>
          <w:spacing w:val="-1"/>
          <w:sz w:val="24"/>
          <w:szCs w:val="24"/>
        </w:rPr>
        <w:tab/>
      </w:r>
      <w:r w:rsidRPr="00F66F3B">
        <w:rPr>
          <w:rFonts w:ascii="Times New Roman" w:hAnsi="Times New Roman" w:cs="Times New Roman"/>
          <w:spacing w:val="-1"/>
          <w:sz w:val="24"/>
          <w:szCs w:val="24"/>
        </w:rPr>
        <w:tab/>
      </w:r>
      <w:r w:rsidR="00456C10">
        <w:rPr>
          <w:rFonts w:ascii="Times New Roman" w:hAnsi="Times New Roman" w:cs="Times New Roman"/>
          <w:spacing w:val="-1"/>
          <w:sz w:val="24"/>
          <w:szCs w:val="24"/>
        </w:rPr>
        <w:t xml:space="preserve">                                              </w:t>
      </w:r>
      <w:r w:rsidRPr="00F66F3B">
        <w:rPr>
          <w:rFonts w:ascii="Times New Roman" w:hAnsi="Times New Roman" w:cs="Times New Roman"/>
          <w:spacing w:val="-1"/>
          <w:sz w:val="24"/>
          <w:szCs w:val="24"/>
        </w:rPr>
        <w:t>Mažeikių choreografijos  direktorės</w:t>
      </w:r>
    </w:p>
    <w:p w:rsidR="002E64E4" w:rsidRDefault="00A07523" w:rsidP="00317658">
      <w:pPr>
        <w:spacing w:after="0" w:line="240" w:lineRule="auto"/>
        <w:rPr>
          <w:rFonts w:ascii="Times New Roman" w:hAnsi="Times New Roman" w:cs="Times New Roman"/>
          <w:spacing w:val="-1"/>
          <w:sz w:val="24"/>
          <w:szCs w:val="24"/>
        </w:rPr>
      </w:pPr>
      <w:r w:rsidRPr="00F66F3B">
        <w:rPr>
          <w:rFonts w:ascii="Times New Roman" w:hAnsi="Times New Roman" w:cs="Times New Roman"/>
          <w:spacing w:val="-1"/>
          <w:sz w:val="24"/>
          <w:szCs w:val="24"/>
        </w:rPr>
        <w:tab/>
      </w:r>
      <w:r w:rsidRPr="00F66F3B">
        <w:rPr>
          <w:rFonts w:ascii="Times New Roman" w:hAnsi="Times New Roman" w:cs="Times New Roman"/>
          <w:spacing w:val="-1"/>
          <w:sz w:val="24"/>
          <w:szCs w:val="24"/>
        </w:rPr>
        <w:tab/>
      </w:r>
      <w:r w:rsidRPr="00F66F3B">
        <w:rPr>
          <w:rFonts w:ascii="Times New Roman" w:hAnsi="Times New Roman" w:cs="Times New Roman"/>
          <w:spacing w:val="-1"/>
          <w:sz w:val="24"/>
          <w:szCs w:val="24"/>
        </w:rPr>
        <w:tab/>
      </w:r>
      <w:r w:rsidR="00317658" w:rsidRPr="00F66F3B">
        <w:rPr>
          <w:rFonts w:ascii="Times New Roman" w:hAnsi="Times New Roman" w:cs="Times New Roman"/>
          <w:spacing w:val="-1"/>
          <w:sz w:val="24"/>
          <w:szCs w:val="24"/>
        </w:rPr>
        <w:t xml:space="preserve">  Jolantos </w:t>
      </w:r>
      <w:proofErr w:type="spellStart"/>
      <w:r w:rsidR="00317658" w:rsidRPr="00F66F3B">
        <w:rPr>
          <w:rFonts w:ascii="Times New Roman" w:hAnsi="Times New Roman" w:cs="Times New Roman"/>
          <w:spacing w:val="-1"/>
          <w:sz w:val="24"/>
          <w:szCs w:val="24"/>
        </w:rPr>
        <w:t>Tendienės</w:t>
      </w:r>
      <w:proofErr w:type="spellEnd"/>
    </w:p>
    <w:p w:rsidR="00317658" w:rsidRPr="00F66F3B" w:rsidRDefault="002E64E4" w:rsidP="00317658">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2019 </w:t>
      </w:r>
      <w:proofErr w:type="spellStart"/>
      <w:r>
        <w:rPr>
          <w:rFonts w:ascii="Times New Roman" w:hAnsi="Times New Roman" w:cs="Times New Roman"/>
          <w:spacing w:val="-1"/>
          <w:sz w:val="24"/>
          <w:szCs w:val="24"/>
        </w:rPr>
        <w:t>m.vasario</w:t>
      </w:r>
      <w:proofErr w:type="spellEnd"/>
      <w:r>
        <w:rPr>
          <w:rFonts w:ascii="Times New Roman" w:hAnsi="Times New Roman" w:cs="Times New Roman"/>
          <w:spacing w:val="-1"/>
          <w:sz w:val="24"/>
          <w:szCs w:val="24"/>
        </w:rPr>
        <w:t xml:space="preserve"> 01 d.</w:t>
      </w:r>
      <w:bookmarkStart w:id="0" w:name="_GoBack"/>
      <w:bookmarkEnd w:id="0"/>
      <w:r w:rsidR="00A07523" w:rsidRPr="00F66F3B">
        <w:rPr>
          <w:rFonts w:ascii="Times New Roman" w:hAnsi="Times New Roman" w:cs="Times New Roman"/>
          <w:spacing w:val="-1"/>
          <w:sz w:val="24"/>
          <w:szCs w:val="24"/>
        </w:rPr>
        <w:tab/>
        <w:t xml:space="preserve">    </w:t>
      </w:r>
    </w:p>
    <w:p w:rsidR="00A07523" w:rsidRPr="00F66F3B" w:rsidRDefault="00317658" w:rsidP="00317658">
      <w:pPr>
        <w:spacing w:after="0" w:line="240" w:lineRule="auto"/>
        <w:rPr>
          <w:rFonts w:ascii="Times New Roman" w:hAnsi="Times New Roman" w:cs="Times New Roman"/>
          <w:spacing w:val="-1"/>
          <w:sz w:val="24"/>
          <w:szCs w:val="24"/>
        </w:rPr>
      </w:pPr>
      <w:r w:rsidRPr="00F66F3B">
        <w:rPr>
          <w:rFonts w:ascii="Times New Roman" w:hAnsi="Times New Roman" w:cs="Times New Roman"/>
          <w:spacing w:val="-1"/>
          <w:sz w:val="24"/>
          <w:szCs w:val="24"/>
        </w:rPr>
        <w:t xml:space="preserve">                                         </w:t>
      </w:r>
      <w:r w:rsidR="00A07523" w:rsidRPr="00F66F3B">
        <w:rPr>
          <w:rFonts w:ascii="Times New Roman" w:hAnsi="Times New Roman" w:cs="Times New Roman"/>
          <w:spacing w:val="-1"/>
          <w:sz w:val="24"/>
          <w:szCs w:val="24"/>
        </w:rPr>
        <w:t xml:space="preserve">                 </w:t>
      </w:r>
      <w:r w:rsidR="00456C10">
        <w:rPr>
          <w:rFonts w:ascii="Times New Roman" w:hAnsi="Times New Roman" w:cs="Times New Roman"/>
          <w:spacing w:val="-1"/>
          <w:sz w:val="24"/>
          <w:szCs w:val="24"/>
        </w:rPr>
        <w:t xml:space="preserve">         </w:t>
      </w:r>
      <w:r w:rsidR="00A07523" w:rsidRPr="00F66F3B">
        <w:rPr>
          <w:rFonts w:ascii="Times New Roman" w:hAnsi="Times New Roman" w:cs="Times New Roman"/>
          <w:spacing w:val="-1"/>
          <w:sz w:val="24"/>
          <w:szCs w:val="24"/>
        </w:rPr>
        <w:t xml:space="preserve"> įsakymu Nr.  </w:t>
      </w:r>
      <w:r w:rsidR="00456C10">
        <w:rPr>
          <w:rFonts w:ascii="Times New Roman" w:hAnsi="Times New Roman" w:cs="Times New Roman"/>
          <w:spacing w:val="-1"/>
          <w:sz w:val="24"/>
          <w:szCs w:val="24"/>
        </w:rPr>
        <w:t>V-9</w:t>
      </w:r>
    </w:p>
    <w:p w:rsidR="00A07523" w:rsidRPr="00F66F3B" w:rsidRDefault="00A07523" w:rsidP="00A07523">
      <w:pPr>
        <w:pStyle w:val="CentrBold"/>
        <w:spacing w:line="360" w:lineRule="auto"/>
        <w:rPr>
          <w:sz w:val="24"/>
          <w:szCs w:val="24"/>
        </w:rPr>
      </w:pPr>
    </w:p>
    <w:p w:rsidR="00A07523" w:rsidRPr="00F66F3B" w:rsidRDefault="00565E64" w:rsidP="00A07523">
      <w:pPr>
        <w:autoSpaceDE w:val="0"/>
        <w:autoSpaceDN w:val="0"/>
        <w:adjustRightInd w:val="0"/>
        <w:spacing w:after="0" w:line="360" w:lineRule="auto"/>
        <w:jc w:val="center"/>
        <w:rPr>
          <w:b/>
          <w:bCs/>
          <w:sz w:val="24"/>
          <w:szCs w:val="24"/>
        </w:rPr>
      </w:pPr>
      <w:r w:rsidRPr="00F66F3B">
        <w:rPr>
          <w:rFonts w:ascii="Times New Roman,Bold" w:hAnsi="Times New Roman,Bold" w:cs="Times New Roman,Bold"/>
          <w:b/>
          <w:bCs/>
          <w:color w:val="000000"/>
          <w:sz w:val="24"/>
          <w:szCs w:val="24"/>
        </w:rPr>
        <w:t>MAŽEIKIŲ  CHOREOGRAFIJOS MOKYKLOS</w:t>
      </w:r>
      <w:r w:rsidR="00A07523" w:rsidRPr="00F66F3B">
        <w:rPr>
          <w:rFonts w:ascii="Times New Roman,Bold" w:hAnsi="Times New Roman,Bold" w:cs="Times New Roman,Bold"/>
          <w:b/>
          <w:bCs/>
          <w:color w:val="000000"/>
          <w:sz w:val="24"/>
          <w:szCs w:val="24"/>
        </w:rPr>
        <w:t xml:space="preserve"> VIEŠŲJŲ PIRKIMŲ</w:t>
      </w:r>
      <w:r w:rsidR="00534FD0" w:rsidRPr="00F66F3B">
        <w:rPr>
          <w:rFonts w:ascii="Times New Roman,Bold" w:hAnsi="Times New Roman,Bold" w:cs="Times New Roman,Bold"/>
          <w:b/>
          <w:bCs/>
          <w:color w:val="000000"/>
          <w:sz w:val="24"/>
          <w:szCs w:val="24"/>
        </w:rPr>
        <w:t xml:space="preserve"> </w:t>
      </w:r>
      <w:r w:rsidR="00A07523" w:rsidRPr="00F66F3B">
        <w:rPr>
          <w:rFonts w:ascii="Times New Roman,Bold" w:hAnsi="Times New Roman,Bold" w:cs="Times New Roman,Bold"/>
          <w:b/>
          <w:bCs/>
          <w:color w:val="000000"/>
          <w:sz w:val="24"/>
          <w:szCs w:val="24"/>
        </w:rPr>
        <w:t>ORGANIZAVIMO TVARKOS APRAŠAS</w:t>
      </w:r>
    </w:p>
    <w:p w:rsidR="00A07523" w:rsidRPr="00F66F3B" w:rsidRDefault="00A07523" w:rsidP="00A07523">
      <w:pPr>
        <w:pStyle w:val="Default"/>
        <w:ind w:left="1080"/>
        <w:rPr>
          <w:b/>
          <w:bCs/>
        </w:rPr>
      </w:pPr>
    </w:p>
    <w:p w:rsidR="007603CD" w:rsidRPr="00F66F3B" w:rsidRDefault="00E827BB" w:rsidP="00534FD0">
      <w:pPr>
        <w:pStyle w:val="Default"/>
        <w:ind w:left="1080"/>
        <w:jc w:val="center"/>
      </w:pPr>
      <w:r w:rsidRPr="00F66F3B">
        <w:rPr>
          <w:b/>
          <w:bCs/>
        </w:rPr>
        <w:t>1.</w:t>
      </w:r>
      <w:r w:rsidR="007603CD" w:rsidRPr="00F66F3B">
        <w:rPr>
          <w:b/>
          <w:bCs/>
        </w:rPr>
        <w:t>BENDROSIOS NUOSTATOS</w:t>
      </w:r>
    </w:p>
    <w:p w:rsidR="007603CD" w:rsidRPr="00F66F3B" w:rsidRDefault="007603CD" w:rsidP="00317658">
      <w:pPr>
        <w:pStyle w:val="Default"/>
        <w:jc w:val="both"/>
      </w:pPr>
      <w:r w:rsidRPr="00F66F3B">
        <w:t xml:space="preserve">1. </w:t>
      </w:r>
      <w:r w:rsidR="00565E64" w:rsidRPr="00F66F3B">
        <w:t>Mažeikių choreografijos mokyklos</w:t>
      </w:r>
      <w:r w:rsidRPr="00F66F3B">
        <w:t xml:space="preserve"> (toliau – Perkan</w:t>
      </w:r>
      <w:r w:rsidR="004E575E" w:rsidRPr="00F66F3B">
        <w:t>čioji organizacija</w:t>
      </w:r>
      <w:r w:rsidRPr="00F66F3B">
        <w:t>) mažos vertės pirkimų tvarkos aprašas (toliau – Aprašas) yra parengtas vadovaujantis Lietuvos Respublikos pirkimų įstatymu (toliau – Įstatymas) ir kitais pirkimus reglamentuojančiais teisės aktais. Aprašas tvirtinamas ir keičiamas Perkančio</w:t>
      </w:r>
      <w:r w:rsidR="00A07523" w:rsidRPr="00F66F3B">
        <w:t>sios organizacijos vadovo</w:t>
      </w:r>
      <w:r w:rsidRPr="00F66F3B">
        <w:t xml:space="preserve"> įsakymu. </w:t>
      </w:r>
    </w:p>
    <w:p w:rsidR="007603CD" w:rsidRPr="00F66F3B" w:rsidRDefault="007603CD" w:rsidP="00317658">
      <w:pPr>
        <w:pStyle w:val="Default"/>
        <w:jc w:val="both"/>
      </w:pPr>
      <w:r w:rsidRPr="00F66F3B">
        <w:t xml:space="preserve">2. Aprašas nustato mažos vertės pirkimų planavimo ir organizavimo tvarką,  mažos vertės pirkimų būdus, jų atlikimo ir ginčų nagrinėjimo procedūras, pirkimo dokumentų rengimo ir teikimo tiekėjams reikalavimus, pirkimų subjektų teises, pareigas ir atsakomybę. </w:t>
      </w:r>
    </w:p>
    <w:p w:rsidR="007603CD" w:rsidRPr="00F66F3B" w:rsidRDefault="007603CD" w:rsidP="00317658">
      <w:pPr>
        <w:pStyle w:val="Default"/>
        <w:jc w:val="both"/>
      </w:pPr>
      <w:r w:rsidRPr="00F66F3B">
        <w:t>3. Atlikdama mažos vertės pirkimus, Perkan</w:t>
      </w:r>
      <w:r w:rsidR="00A07523" w:rsidRPr="00F66F3B">
        <w:t>čioji organizacija</w:t>
      </w:r>
      <w:r w:rsidRPr="00F66F3B">
        <w:t xml:space="preserve"> vadovaujasi Aprašu, Lietuvos Respublikos viešųjų pirkimų įstatymu, Lietuvos Respublikos civiliniu kodeksu (toliau – CK), kitais Lietuvos Respublikos įstatymais ir įstatymų įgyvendinamaisiais teisės aktais. </w:t>
      </w:r>
    </w:p>
    <w:p w:rsidR="007603CD" w:rsidRPr="00F66F3B" w:rsidRDefault="007603CD" w:rsidP="00317658">
      <w:pPr>
        <w:pStyle w:val="Default"/>
        <w:jc w:val="both"/>
      </w:pPr>
      <w:r w:rsidRPr="00F66F3B">
        <w:t>4. Atlikdama mažos vertės pirkimus, Perkan</w:t>
      </w:r>
      <w:r w:rsidR="00205707" w:rsidRPr="00F66F3B">
        <w:t>čioji organizacija</w:t>
      </w:r>
      <w:r w:rsidRPr="00F66F3B">
        <w:t xml:space="preserve"> privalo vadovautis Įstatymo I skyriaus, 44, 47 straipsnių, 68 straipsnio 1 dalies, 90 straipsnio, 94 straipsnio 5, 6, 7 ir 9 dalių, 99 straipsnio, VI ir VII skyriaus nuostatomis bei šiuo Aprašu. Jeigu neskelbiama apklausa atliekama Įstatymo 79 straipsnio 1 dalies 3 punkte, 3 dalies 1, 2 ir 4 punktuose ar 5 ir 6 dalyse nustatytomis sąlygomis ar į neskelbiamą apklausą kviečiamas tik vienas tiekėjas, Įstatymo 34 straipsnio reikalavimų, išskyrus 34 straipsnio 3 dalyje nustatytą reikalavimą, gali būti nesilaikoma. Be to, gali būti nesilaikoma Įstatymo 90 straipsnio reikalavimų, jeigu atliekama neskelbiama apklausa, kurios numatoma pirkimo sutarties vertė yra mažesnė kaip 10 000 Eur (dešimt tūkstančių eurų) be pridėtinės vertės mokesčio. Aprašas parengtas ir jame atitinkamos procedūros reglamentuojamos atsižvelgus į nurodytas mažos vertės pirkimams privalomai taikomas Įstatymo normas bei jų taikymo išimtis. </w:t>
      </w:r>
    </w:p>
    <w:p w:rsidR="007603CD" w:rsidRPr="00F66F3B" w:rsidRDefault="007603CD" w:rsidP="00317658">
      <w:pPr>
        <w:pStyle w:val="Default"/>
        <w:jc w:val="both"/>
      </w:pPr>
      <w:r w:rsidRPr="00F66F3B">
        <w:t xml:space="preserve">5. Mažos vertės pirkimai atliekami laikantis lygiateisiškumo, nediskriminavimo, skaidrumo, abipusio pripažinimo ir proporcingumo principų, konfidencialumo ir nešališkumo reikalavimų. </w:t>
      </w:r>
    </w:p>
    <w:p w:rsidR="007603CD" w:rsidRPr="00F66F3B" w:rsidRDefault="007603CD" w:rsidP="00317658">
      <w:pPr>
        <w:pStyle w:val="Default"/>
        <w:jc w:val="both"/>
      </w:pPr>
      <w:r w:rsidRPr="00F66F3B">
        <w:t>6. Perkan</w:t>
      </w:r>
      <w:r w:rsidR="00BF0382" w:rsidRPr="00F66F3B">
        <w:t>čioji organizacija</w:t>
      </w:r>
      <w:r w:rsidRPr="00F66F3B">
        <w:t xml:space="preserve"> siekia, kad: </w:t>
      </w:r>
    </w:p>
    <w:p w:rsidR="007603CD" w:rsidRPr="00F66F3B" w:rsidRDefault="007603CD" w:rsidP="00317658">
      <w:pPr>
        <w:pStyle w:val="Default"/>
        <w:jc w:val="both"/>
      </w:pPr>
      <w:r w:rsidRPr="00F66F3B">
        <w:t xml:space="preserve">6.1. prekėms, paslaugoms ar darbams įsigyti skirtos lėšos būtų naudojamos racionaliai; </w:t>
      </w:r>
    </w:p>
    <w:p w:rsidR="007603CD" w:rsidRPr="00F66F3B" w:rsidRDefault="00205707" w:rsidP="00317658">
      <w:pPr>
        <w:pStyle w:val="Default"/>
        <w:jc w:val="both"/>
        <w:rPr>
          <w:color w:val="auto"/>
        </w:rPr>
      </w:pPr>
      <w:r w:rsidRPr="00F66F3B">
        <w:rPr>
          <w:color w:val="auto"/>
        </w:rPr>
        <w:t>7</w:t>
      </w:r>
      <w:r w:rsidR="007603CD" w:rsidRPr="00F66F3B">
        <w:rPr>
          <w:color w:val="auto"/>
        </w:rPr>
        <w:t xml:space="preserve">. Pagrindinės Apraše vartojamos sąvokos: </w:t>
      </w:r>
    </w:p>
    <w:p w:rsidR="007603CD" w:rsidRPr="00F66F3B" w:rsidRDefault="00205707" w:rsidP="00317658">
      <w:pPr>
        <w:pStyle w:val="Default"/>
        <w:jc w:val="both"/>
        <w:rPr>
          <w:color w:val="auto"/>
        </w:rPr>
      </w:pPr>
      <w:r w:rsidRPr="00F66F3B">
        <w:rPr>
          <w:color w:val="auto"/>
        </w:rPr>
        <w:t>7</w:t>
      </w:r>
      <w:r w:rsidR="007603CD" w:rsidRPr="00F66F3B">
        <w:rPr>
          <w:color w:val="auto"/>
        </w:rPr>
        <w:t xml:space="preserve">.1. </w:t>
      </w:r>
      <w:r w:rsidR="007603CD" w:rsidRPr="00F66F3B">
        <w:rPr>
          <w:b/>
          <w:bCs/>
          <w:color w:val="auto"/>
        </w:rPr>
        <w:t xml:space="preserve">alternatyvus pasiūlymas </w:t>
      </w:r>
      <w:r w:rsidR="007603CD" w:rsidRPr="00F66F3B">
        <w:rPr>
          <w:color w:val="auto"/>
        </w:rPr>
        <w:t>– pasiūlymas, kuriame yra siūlomos kitokios, negu yra nustatyta pirkimo dokumentuose, pirkimo charakteristikos arba pirkimo sąlygos</w:t>
      </w:r>
      <w:r w:rsidRPr="00F66F3B">
        <w:rPr>
          <w:color w:val="auto"/>
        </w:rPr>
        <w:t>;</w:t>
      </w:r>
    </w:p>
    <w:p w:rsidR="007603CD" w:rsidRPr="00F66F3B" w:rsidRDefault="00693D97" w:rsidP="00317658">
      <w:pPr>
        <w:pStyle w:val="Default"/>
        <w:jc w:val="both"/>
        <w:rPr>
          <w:color w:val="auto"/>
        </w:rPr>
      </w:pPr>
      <w:r w:rsidRPr="00F66F3B">
        <w:rPr>
          <w:color w:val="auto"/>
        </w:rPr>
        <w:t>7</w:t>
      </w:r>
      <w:r w:rsidR="00205707" w:rsidRPr="00F66F3B">
        <w:rPr>
          <w:color w:val="auto"/>
        </w:rPr>
        <w:t>.2.</w:t>
      </w:r>
      <w:r w:rsidR="007603CD" w:rsidRPr="00F66F3B">
        <w:rPr>
          <w:color w:val="auto"/>
        </w:rPr>
        <w:t xml:space="preserve"> </w:t>
      </w:r>
      <w:r w:rsidR="007603CD" w:rsidRPr="00F66F3B">
        <w:rPr>
          <w:b/>
          <w:bCs/>
          <w:color w:val="auto"/>
        </w:rPr>
        <w:t xml:space="preserve">elektroninės priemonės </w:t>
      </w:r>
      <w:r w:rsidR="007603CD" w:rsidRPr="00F66F3B">
        <w:rPr>
          <w:color w:val="auto"/>
        </w:rPr>
        <w:t xml:space="preserve">– elektroninė įranga, naudojama duomenims, perduodamiems ir gaunamiems laidinėmis, radijo, optinėmis ar kitomis elektromagnetinėmis priemonėmis, apdoroti (įskaitant skaitmeninį glaudinimą) ir saugoti. </w:t>
      </w:r>
    </w:p>
    <w:p w:rsidR="007603CD" w:rsidRPr="00F66F3B" w:rsidRDefault="00693D97" w:rsidP="00317658">
      <w:pPr>
        <w:pStyle w:val="Default"/>
        <w:jc w:val="both"/>
        <w:rPr>
          <w:color w:val="auto"/>
        </w:rPr>
      </w:pPr>
      <w:r w:rsidRPr="00F66F3B">
        <w:rPr>
          <w:color w:val="auto"/>
        </w:rPr>
        <w:t>7</w:t>
      </w:r>
      <w:r w:rsidR="007603CD" w:rsidRPr="00F66F3B">
        <w:rPr>
          <w:color w:val="auto"/>
        </w:rPr>
        <w:t>.</w:t>
      </w:r>
      <w:r w:rsidRPr="00F66F3B">
        <w:rPr>
          <w:color w:val="auto"/>
        </w:rPr>
        <w:t>3</w:t>
      </w:r>
      <w:r w:rsidR="007603CD" w:rsidRPr="00F66F3B">
        <w:rPr>
          <w:color w:val="auto"/>
        </w:rPr>
        <w:t xml:space="preserve">. </w:t>
      </w:r>
      <w:r w:rsidR="007603CD" w:rsidRPr="00F66F3B">
        <w:rPr>
          <w:b/>
          <w:bCs/>
          <w:color w:val="auto"/>
        </w:rPr>
        <w:t xml:space="preserve">mažos vertės pirkimas </w:t>
      </w:r>
      <w:r w:rsidR="007603CD" w:rsidRPr="00F66F3B">
        <w:rPr>
          <w:color w:val="auto"/>
        </w:rPr>
        <w:t xml:space="preserve">– supaprastintas pirkimas, kai yra bent viena iš šių sąlygų:  prekių ar paslaugų pirkimo vertė yra mažesnė kaip 58 000 Eur (penkiasdešimt aštuoni tūkstančiai eurų) (be pridėtinės vertės mokesčio (toliau – PVM)), o darbų vertė mažesnė kaip 145 000 eurų (šimtas keturiasdešimt penki tūkstančiai eurų) (be PVM); </w:t>
      </w:r>
    </w:p>
    <w:p w:rsidR="007603CD" w:rsidRPr="00F66F3B" w:rsidRDefault="00693D97" w:rsidP="00317658">
      <w:pPr>
        <w:pStyle w:val="Default"/>
        <w:jc w:val="both"/>
        <w:rPr>
          <w:color w:val="auto"/>
        </w:rPr>
      </w:pPr>
      <w:r w:rsidRPr="00F66F3B">
        <w:rPr>
          <w:color w:val="auto"/>
        </w:rPr>
        <w:lastRenderedPageBreak/>
        <w:t>7.3.1.</w:t>
      </w:r>
      <w:r w:rsidR="007603CD" w:rsidRPr="00F66F3B">
        <w:rPr>
          <w:color w:val="auto"/>
        </w:rPr>
        <w:t>. neatsižvelgdamas į tai, kad numatoma pirkimo vertė yra lygi mažos vertės pirkimo vertės ribai arba ją viršija, Perkan</w:t>
      </w:r>
      <w:r w:rsidR="003D0772" w:rsidRPr="00F66F3B">
        <w:rPr>
          <w:color w:val="auto"/>
        </w:rPr>
        <w:t>čioji organizacija</w:t>
      </w:r>
      <w:r w:rsidR="007603CD" w:rsidRPr="00F66F3B">
        <w:rPr>
          <w:color w:val="auto"/>
        </w:rPr>
        <w:t xml:space="preserve"> turi teisę atlikti mažos vertės pirkimą toms atskiroms pirkimo dalims, kurių bendra vertė yra mažesnė kaip</w:t>
      </w:r>
      <w:r w:rsidR="00083771" w:rsidRPr="00F66F3B">
        <w:rPr>
          <w:color w:val="auto"/>
        </w:rPr>
        <w:t xml:space="preserve">    </w:t>
      </w:r>
      <w:r w:rsidR="007603CD" w:rsidRPr="00F66F3B">
        <w:rPr>
          <w:color w:val="auto"/>
        </w:rPr>
        <w:t xml:space="preserve"> 58 000 Eur (penkiasdešimt aštuoni tūkstančiai eurų) (be PVM) to paties tipo prekių ar paslaugų sutarčių vertės, o perkant darbus – mažesnė kaip 145 000 Eur (šimtas keturiasdešimt penki tūkstančiai eurų) (be PVM). </w:t>
      </w:r>
    </w:p>
    <w:p w:rsidR="007603CD" w:rsidRPr="00F66F3B" w:rsidRDefault="00693D97" w:rsidP="00317658">
      <w:pPr>
        <w:pStyle w:val="Default"/>
        <w:jc w:val="both"/>
        <w:rPr>
          <w:color w:val="auto"/>
        </w:rPr>
      </w:pPr>
      <w:r w:rsidRPr="00F66F3B">
        <w:rPr>
          <w:color w:val="auto"/>
        </w:rPr>
        <w:t>7.4.</w:t>
      </w:r>
      <w:r w:rsidR="007603CD" w:rsidRPr="00F66F3B">
        <w:rPr>
          <w:color w:val="auto"/>
        </w:rPr>
        <w:t xml:space="preserve"> </w:t>
      </w:r>
      <w:r w:rsidR="007603CD" w:rsidRPr="00F66F3B">
        <w:rPr>
          <w:b/>
          <w:bCs/>
          <w:color w:val="auto"/>
        </w:rPr>
        <w:t xml:space="preserve">neskelbiama apklausa </w:t>
      </w:r>
      <w:r w:rsidR="007603CD" w:rsidRPr="00F66F3B">
        <w:rPr>
          <w:color w:val="auto"/>
        </w:rPr>
        <w:t>– pirkimo būdas, kai Perkan</w:t>
      </w:r>
      <w:r w:rsidR="009A37FE" w:rsidRPr="00F66F3B">
        <w:rPr>
          <w:color w:val="auto"/>
        </w:rPr>
        <w:t>čioji organizacija</w:t>
      </w:r>
      <w:r w:rsidR="007603CD" w:rsidRPr="00F66F3B">
        <w:rPr>
          <w:color w:val="auto"/>
        </w:rPr>
        <w:t xml:space="preserve"> </w:t>
      </w:r>
      <w:r w:rsidR="00B51653" w:rsidRPr="00F66F3B">
        <w:rPr>
          <w:color w:val="auto"/>
        </w:rPr>
        <w:t xml:space="preserve"> </w:t>
      </w:r>
      <w:r w:rsidR="007603CD" w:rsidRPr="00F66F3B">
        <w:rPr>
          <w:color w:val="auto"/>
        </w:rPr>
        <w:t xml:space="preserve">kreipiasi į tiekėjus, kviesdamas pateikti pasiūlymus; </w:t>
      </w:r>
    </w:p>
    <w:p w:rsidR="007603CD" w:rsidRPr="00F66F3B" w:rsidRDefault="00693D97" w:rsidP="00317658">
      <w:pPr>
        <w:pStyle w:val="Default"/>
        <w:jc w:val="both"/>
        <w:rPr>
          <w:color w:val="auto"/>
        </w:rPr>
      </w:pPr>
      <w:r w:rsidRPr="00F66F3B">
        <w:rPr>
          <w:color w:val="auto"/>
        </w:rPr>
        <w:t>7.5</w:t>
      </w:r>
      <w:r w:rsidR="003D0772" w:rsidRPr="00F66F3B">
        <w:rPr>
          <w:color w:val="auto"/>
        </w:rPr>
        <w:t>.</w:t>
      </w:r>
      <w:r w:rsidR="007603CD" w:rsidRPr="00F66F3B">
        <w:rPr>
          <w:color w:val="auto"/>
        </w:rPr>
        <w:t xml:space="preserve"> </w:t>
      </w:r>
      <w:r w:rsidR="007603CD" w:rsidRPr="00F66F3B">
        <w:rPr>
          <w:b/>
          <w:bCs/>
          <w:color w:val="auto"/>
        </w:rPr>
        <w:t xml:space="preserve">pirkimo iniciatorius </w:t>
      </w:r>
      <w:r w:rsidR="007603CD" w:rsidRPr="00F66F3B">
        <w:rPr>
          <w:color w:val="auto"/>
        </w:rPr>
        <w:t>– Perkančio</w:t>
      </w:r>
      <w:r w:rsidR="003D0772" w:rsidRPr="00F66F3B">
        <w:rPr>
          <w:color w:val="auto"/>
        </w:rPr>
        <w:t>sios organizacijo</w:t>
      </w:r>
      <w:r w:rsidR="00B51653" w:rsidRPr="00F66F3B">
        <w:rPr>
          <w:color w:val="auto"/>
        </w:rPr>
        <w:t>s</w:t>
      </w:r>
      <w:r w:rsidR="007603CD" w:rsidRPr="00F66F3B">
        <w:rPr>
          <w:color w:val="auto"/>
        </w:rPr>
        <w:t xml:space="preserve"> darbuotojas, kuris nurodė poreikį </w:t>
      </w:r>
      <w:r w:rsidRPr="00F66F3B">
        <w:rPr>
          <w:color w:val="auto"/>
        </w:rPr>
        <w:t xml:space="preserve"> </w:t>
      </w:r>
      <w:r w:rsidR="007603CD" w:rsidRPr="00F66F3B">
        <w:rPr>
          <w:color w:val="auto"/>
        </w:rPr>
        <w:t xml:space="preserve">įsigyti reikalingas prekes, paslaugas arba darbus; </w:t>
      </w:r>
    </w:p>
    <w:p w:rsidR="007603CD" w:rsidRPr="00F66F3B" w:rsidRDefault="00693D97" w:rsidP="00317658">
      <w:pPr>
        <w:pStyle w:val="Default"/>
        <w:jc w:val="both"/>
        <w:rPr>
          <w:color w:val="auto"/>
        </w:rPr>
      </w:pPr>
      <w:r w:rsidRPr="00F66F3B">
        <w:rPr>
          <w:color w:val="auto"/>
        </w:rPr>
        <w:t>7.6.</w:t>
      </w:r>
      <w:r w:rsidR="007603CD" w:rsidRPr="00F66F3B">
        <w:rPr>
          <w:color w:val="auto"/>
        </w:rPr>
        <w:t xml:space="preserve"> </w:t>
      </w:r>
      <w:r w:rsidR="007603CD" w:rsidRPr="00F66F3B">
        <w:rPr>
          <w:b/>
          <w:bCs/>
          <w:color w:val="auto"/>
        </w:rPr>
        <w:t xml:space="preserve">pirkimo organizatorius </w:t>
      </w:r>
      <w:r w:rsidR="007603CD" w:rsidRPr="00F66F3B">
        <w:rPr>
          <w:color w:val="auto"/>
        </w:rPr>
        <w:t>– Perkančio</w:t>
      </w:r>
      <w:r w:rsidR="003D0772" w:rsidRPr="00F66F3B">
        <w:rPr>
          <w:color w:val="auto"/>
        </w:rPr>
        <w:t>sios organizacijos</w:t>
      </w:r>
      <w:r w:rsidR="007603CD" w:rsidRPr="00F66F3B">
        <w:rPr>
          <w:color w:val="auto"/>
        </w:rPr>
        <w:t xml:space="preserve"> direktoriaus įsakymu paskirtas darbuotojas, kuris Aprašo nustatyta tvarka organizuoja ir atlieka mažos vertės pirkimus</w:t>
      </w:r>
      <w:r w:rsidR="003D0772" w:rsidRPr="00F66F3B">
        <w:rPr>
          <w:color w:val="auto"/>
        </w:rPr>
        <w:t>;</w:t>
      </w:r>
      <w:r w:rsidR="007603CD" w:rsidRPr="00F66F3B">
        <w:rPr>
          <w:color w:val="auto"/>
        </w:rPr>
        <w:t xml:space="preserve"> </w:t>
      </w:r>
    </w:p>
    <w:p w:rsidR="007603CD" w:rsidRPr="00F66F3B" w:rsidRDefault="00693D97" w:rsidP="00317658">
      <w:pPr>
        <w:pStyle w:val="Default"/>
        <w:jc w:val="both"/>
        <w:rPr>
          <w:color w:val="auto"/>
        </w:rPr>
      </w:pPr>
      <w:r w:rsidRPr="00F66F3B">
        <w:rPr>
          <w:color w:val="auto"/>
        </w:rPr>
        <w:t>7.7.</w:t>
      </w:r>
      <w:r w:rsidR="007603CD" w:rsidRPr="00F66F3B">
        <w:rPr>
          <w:color w:val="auto"/>
        </w:rPr>
        <w:t xml:space="preserve"> </w:t>
      </w:r>
      <w:r w:rsidR="007603CD" w:rsidRPr="00F66F3B">
        <w:rPr>
          <w:b/>
          <w:bCs/>
          <w:color w:val="auto"/>
        </w:rPr>
        <w:t xml:space="preserve">pirkimo komisija </w:t>
      </w:r>
      <w:r w:rsidR="007603CD" w:rsidRPr="00F66F3B">
        <w:rPr>
          <w:color w:val="auto"/>
        </w:rPr>
        <w:t>– Perkančio</w:t>
      </w:r>
      <w:r w:rsidR="003D0772" w:rsidRPr="00F66F3B">
        <w:rPr>
          <w:color w:val="auto"/>
        </w:rPr>
        <w:t>sios organizacijos</w:t>
      </w:r>
      <w:r w:rsidR="007603CD" w:rsidRPr="00F66F3B">
        <w:rPr>
          <w:color w:val="auto"/>
        </w:rPr>
        <w:t xml:space="preserve"> vadovo įsakymu   sudaryta komisija, kuri Aprašo nustatyta tvarka organizuoja ir atlieka mažos vertės pirkimus. </w:t>
      </w:r>
    </w:p>
    <w:p w:rsidR="007603CD" w:rsidRPr="00F66F3B" w:rsidRDefault="00693D97" w:rsidP="00317658">
      <w:pPr>
        <w:pStyle w:val="Default"/>
        <w:jc w:val="both"/>
        <w:rPr>
          <w:color w:val="auto"/>
        </w:rPr>
      </w:pPr>
      <w:r w:rsidRPr="00F66F3B">
        <w:rPr>
          <w:color w:val="auto"/>
        </w:rPr>
        <w:t>7.8.</w:t>
      </w:r>
      <w:r w:rsidR="007603CD" w:rsidRPr="00F66F3B">
        <w:rPr>
          <w:color w:val="auto"/>
        </w:rPr>
        <w:t xml:space="preserve"> </w:t>
      </w:r>
      <w:r w:rsidR="007603CD" w:rsidRPr="00F66F3B">
        <w:rPr>
          <w:b/>
          <w:bCs/>
          <w:color w:val="auto"/>
        </w:rPr>
        <w:t xml:space="preserve">skelbiama apklausa </w:t>
      </w:r>
      <w:r w:rsidR="007603CD" w:rsidRPr="00F66F3B">
        <w:rPr>
          <w:color w:val="auto"/>
        </w:rPr>
        <w:t>– pirkimo būdas, kai Perkan</w:t>
      </w:r>
      <w:r w:rsidR="00B51653" w:rsidRPr="00F66F3B">
        <w:rPr>
          <w:color w:val="auto"/>
        </w:rPr>
        <w:t>čioji organizacija</w:t>
      </w:r>
      <w:r w:rsidR="007603CD" w:rsidRPr="00F66F3B">
        <w:rPr>
          <w:color w:val="auto"/>
        </w:rPr>
        <w:t xml:space="preserve"> apie atliekamą pirkimą paskelbia centrinės viešųjų pirkimų informacinės sistemos (toliau - CVP IS) priemonėmis (vadovaudamasis Viešųjų pirkimų tarnybos nustatyta tvarka); </w:t>
      </w:r>
    </w:p>
    <w:p w:rsidR="007603CD" w:rsidRPr="00F66F3B" w:rsidRDefault="00693D97" w:rsidP="00317658">
      <w:pPr>
        <w:pStyle w:val="Default"/>
        <w:jc w:val="both"/>
        <w:rPr>
          <w:color w:val="auto"/>
        </w:rPr>
      </w:pPr>
      <w:r w:rsidRPr="00F66F3B">
        <w:rPr>
          <w:color w:val="auto"/>
        </w:rPr>
        <w:t>7.9.</w:t>
      </w:r>
      <w:r w:rsidR="007603CD" w:rsidRPr="00F66F3B">
        <w:rPr>
          <w:color w:val="auto"/>
        </w:rPr>
        <w:t xml:space="preserve"> </w:t>
      </w:r>
      <w:r w:rsidR="007603CD" w:rsidRPr="00F66F3B">
        <w:rPr>
          <w:b/>
          <w:bCs/>
          <w:color w:val="auto"/>
        </w:rPr>
        <w:t xml:space="preserve">tiekėjų apklausos pažyma </w:t>
      </w:r>
      <w:r w:rsidR="007603CD" w:rsidRPr="00F66F3B">
        <w:rPr>
          <w:color w:val="auto"/>
        </w:rPr>
        <w:t xml:space="preserve">– dokumentas, kurį pirkimo organizatorius, atlikęs mažos vertės pirkimą, pildo ir pasirašo Aprašo nustatytais atvejais;  </w:t>
      </w:r>
    </w:p>
    <w:p w:rsidR="007603CD" w:rsidRPr="00F66F3B" w:rsidRDefault="00693D97" w:rsidP="00317658">
      <w:pPr>
        <w:pStyle w:val="Default"/>
        <w:jc w:val="both"/>
        <w:rPr>
          <w:color w:val="auto"/>
        </w:rPr>
      </w:pPr>
      <w:r w:rsidRPr="00F66F3B">
        <w:rPr>
          <w:color w:val="auto"/>
        </w:rPr>
        <w:t>7.10.</w:t>
      </w:r>
      <w:r w:rsidR="007603CD" w:rsidRPr="00F66F3B">
        <w:rPr>
          <w:color w:val="auto"/>
        </w:rPr>
        <w:t xml:space="preserve"> </w:t>
      </w:r>
      <w:r w:rsidR="007603CD" w:rsidRPr="00F66F3B">
        <w:rPr>
          <w:b/>
          <w:bCs/>
          <w:color w:val="auto"/>
        </w:rPr>
        <w:t xml:space="preserve">pirkimo komisija (toliau - Komisija) </w:t>
      </w:r>
      <w:r w:rsidR="00D44778" w:rsidRPr="00F66F3B">
        <w:rPr>
          <w:color w:val="auto"/>
        </w:rPr>
        <w:t>–</w:t>
      </w:r>
      <w:r w:rsidR="007603CD" w:rsidRPr="00F66F3B">
        <w:rPr>
          <w:color w:val="auto"/>
        </w:rPr>
        <w:t xml:space="preserve"> Perkančio</w:t>
      </w:r>
      <w:r w:rsidR="00D44778" w:rsidRPr="00F66F3B">
        <w:rPr>
          <w:color w:val="auto"/>
        </w:rPr>
        <w:t>sios organizacijos</w:t>
      </w:r>
      <w:r w:rsidR="007603CD" w:rsidRPr="00F66F3B">
        <w:rPr>
          <w:color w:val="auto"/>
        </w:rPr>
        <w:t xml:space="preserve"> vadovo įsakymu, sudaryta komisija, kuri Aprašo nustatyta tvarka organizuoja ir atlieka pirkimus. </w:t>
      </w:r>
    </w:p>
    <w:p w:rsidR="007603CD" w:rsidRPr="00F66F3B" w:rsidRDefault="004B2B58" w:rsidP="00317658">
      <w:pPr>
        <w:pStyle w:val="Default"/>
        <w:jc w:val="both"/>
        <w:rPr>
          <w:color w:val="auto"/>
        </w:rPr>
      </w:pPr>
      <w:r w:rsidRPr="00F66F3B">
        <w:rPr>
          <w:color w:val="auto"/>
        </w:rPr>
        <w:t>8</w:t>
      </w:r>
      <w:r w:rsidR="007603CD" w:rsidRPr="00F66F3B">
        <w:rPr>
          <w:color w:val="auto"/>
        </w:rPr>
        <w:t xml:space="preserve">. Kitos šiame Apraše vartojamos sąvokos suprantamos taip, kaip jos apibrėžtos Įstatyme ir Lietuvos Respublikos viešųjų pirkimų įstatyme. </w:t>
      </w:r>
    </w:p>
    <w:p w:rsidR="007603CD" w:rsidRPr="00F66F3B" w:rsidRDefault="007603CD" w:rsidP="00317658">
      <w:pPr>
        <w:pStyle w:val="Default"/>
        <w:jc w:val="both"/>
        <w:rPr>
          <w:color w:val="auto"/>
        </w:rPr>
      </w:pPr>
      <w:r w:rsidRPr="00F66F3B">
        <w:rPr>
          <w:b/>
          <w:bCs/>
          <w:color w:val="auto"/>
        </w:rPr>
        <w:t>II. MAŽOS VERTĖS PIRKIMUS ATLIEKANTYS SUBJEKTAI</w:t>
      </w:r>
    </w:p>
    <w:p w:rsidR="007603CD" w:rsidRPr="00F66F3B" w:rsidRDefault="004B2B58" w:rsidP="00317658">
      <w:pPr>
        <w:pStyle w:val="Default"/>
        <w:jc w:val="both"/>
        <w:rPr>
          <w:color w:val="auto"/>
        </w:rPr>
      </w:pPr>
      <w:r w:rsidRPr="00F66F3B">
        <w:rPr>
          <w:color w:val="auto"/>
        </w:rPr>
        <w:t>9</w:t>
      </w:r>
      <w:r w:rsidR="007603CD" w:rsidRPr="00F66F3B">
        <w:rPr>
          <w:color w:val="auto"/>
        </w:rPr>
        <w:t xml:space="preserve">. Mažos vertės pirkimus vykdo: </w:t>
      </w:r>
    </w:p>
    <w:p w:rsidR="007603CD" w:rsidRPr="00F66F3B" w:rsidRDefault="004B2B58" w:rsidP="00317658">
      <w:pPr>
        <w:pStyle w:val="Default"/>
        <w:jc w:val="both"/>
        <w:rPr>
          <w:color w:val="auto"/>
        </w:rPr>
      </w:pPr>
      <w:r w:rsidRPr="00F66F3B">
        <w:rPr>
          <w:color w:val="auto"/>
        </w:rPr>
        <w:t>9</w:t>
      </w:r>
      <w:r w:rsidR="007603CD" w:rsidRPr="00F66F3B">
        <w:rPr>
          <w:color w:val="auto"/>
        </w:rPr>
        <w:t xml:space="preserve">.1. komisija, jeigu prekių ar paslaugų pirkimo sutarties vertė viršija 58 000 Eur (penkiasdešimt aštuoni tūkstančiai eurų) (be PVM), o darbų pirkimo sutarties vertė viršija 145 000 Eur (šimtas keturiasdešimt penkis tūkstančiai eurų) (be PVM); </w:t>
      </w:r>
    </w:p>
    <w:p w:rsidR="007603CD" w:rsidRPr="00F66F3B" w:rsidRDefault="004B2B58" w:rsidP="00317658">
      <w:pPr>
        <w:pStyle w:val="Default"/>
        <w:jc w:val="both"/>
        <w:rPr>
          <w:color w:val="auto"/>
        </w:rPr>
      </w:pPr>
      <w:r w:rsidRPr="00F66F3B">
        <w:rPr>
          <w:color w:val="auto"/>
        </w:rPr>
        <w:t>9</w:t>
      </w:r>
      <w:r w:rsidR="007603CD" w:rsidRPr="00F66F3B">
        <w:rPr>
          <w:color w:val="auto"/>
        </w:rPr>
        <w:t>.2. pirkimo organizatorius, jeigu prekių ar paslaugų pirkimo sutarties vertė neviršija</w:t>
      </w:r>
      <w:r w:rsidR="00565E64" w:rsidRPr="00F66F3B">
        <w:rPr>
          <w:color w:val="auto"/>
        </w:rPr>
        <w:t xml:space="preserve"> </w:t>
      </w:r>
      <w:r w:rsidR="007603CD" w:rsidRPr="00F66F3B">
        <w:rPr>
          <w:color w:val="auto"/>
        </w:rPr>
        <w:t xml:space="preserve"> 58 000 Eur (penkiasdešimt aštuoni tūkstančiai eurų) (be PVM), o darbų pirkimo sutarties vertė neviršija 145 000 Eur (šimtas keturiasdešimt penkis tūkstančiai eurų</w:t>
      </w:r>
      <w:r w:rsidR="00565E64" w:rsidRPr="00F66F3B">
        <w:rPr>
          <w:color w:val="auto"/>
        </w:rPr>
        <w:t xml:space="preserve"> ) </w:t>
      </w:r>
      <w:r w:rsidR="007603CD" w:rsidRPr="00F66F3B">
        <w:rPr>
          <w:color w:val="auto"/>
        </w:rPr>
        <w:t xml:space="preserve"> (be PVM). </w:t>
      </w:r>
    </w:p>
    <w:p w:rsidR="007603CD" w:rsidRPr="00F66F3B" w:rsidRDefault="007603CD" w:rsidP="00317658">
      <w:pPr>
        <w:pStyle w:val="Default"/>
        <w:jc w:val="both"/>
        <w:rPr>
          <w:color w:val="auto"/>
        </w:rPr>
      </w:pPr>
      <w:r w:rsidRPr="00F66F3B">
        <w:rPr>
          <w:color w:val="auto"/>
        </w:rPr>
        <w:t>1</w:t>
      </w:r>
      <w:r w:rsidR="004B2B58" w:rsidRPr="00F66F3B">
        <w:rPr>
          <w:color w:val="auto"/>
        </w:rPr>
        <w:t>0</w:t>
      </w:r>
      <w:r w:rsidRPr="00F66F3B">
        <w:rPr>
          <w:color w:val="auto"/>
        </w:rPr>
        <w:t>. Perkančio</w:t>
      </w:r>
      <w:r w:rsidR="00D44778" w:rsidRPr="00F66F3B">
        <w:rPr>
          <w:color w:val="auto"/>
        </w:rPr>
        <w:t>sios organizacijos</w:t>
      </w:r>
      <w:r w:rsidRPr="00F66F3B">
        <w:rPr>
          <w:color w:val="auto"/>
        </w:rPr>
        <w:t xml:space="preserve"> vadovas  turi teisę priimti sprendimą pavesti mažos vertės pirkimą atlikti pirkimo organizatoriui ar komisijai, neatsižvelgiant į Aprašo  punkto nuostatas. </w:t>
      </w:r>
    </w:p>
    <w:p w:rsidR="007603CD" w:rsidRPr="00F66F3B" w:rsidRDefault="007603CD" w:rsidP="00317658">
      <w:pPr>
        <w:pStyle w:val="Default"/>
        <w:jc w:val="both"/>
        <w:rPr>
          <w:color w:val="auto"/>
        </w:rPr>
      </w:pPr>
      <w:r w:rsidRPr="00F66F3B">
        <w:rPr>
          <w:color w:val="auto"/>
        </w:rPr>
        <w:t>1</w:t>
      </w:r>
      <w:r w:rsidR="004B2B58" w:rsidRPr="00F66F3B">
        <w:rPr>
          <w:color w:val="auto"/>
        </w:rPr>
        <w:t>1</w:t>
      </w:r>
      <w:r w:rsidRPr="00F66F3B">
        <w:rPr>
          <w:color w:val="auto"/>
        </w:rPr>
        <w:t xml:space="preserve">. Tuo pačiu metu atliekamiems keliems pirkimams gali būti sudaromos kelios komisijos ar paskiriami keli pirkimo organizatoriai. </w:t>
      </w:r>
    </w:p>
    <w:p w:rsidR="007603CD" w:rsidRPr="00F66F3B" w:rsidRDefault="007603CD" w:rsidP="00317658">
      <w:pPr>
        <w:pStyle w:val="Default"/>
        <w:jc w:val="both"/>
        <w:rPr>
          <w:color w:val="auto"/>
        </w:rPr>
      </w:pPr>
      <w:r w:rsidRPr="00F66F3B">
        <w:rPr>
          <w:color w:val="auto"/>
        </w:rPr>
        <w:t>1</w:t>
      </w:r>
      <w:r w:rsidR="004B2B58" w:rsidRPr="00F66F3B">
        <w:rPr>
          <w:color w:val="auto"/>
        </w:rPr>
        <w:t>2</w:t>
      </w:r>
      <w:r w:rsidRPr="00F66F3B">
        <w:rPr>
          <w:color w:val="auto"/>
        </w:rPr>
        <w:t>. Komisija sudaroma  Perkančio</w:t>
      </w:r>
      <w:r w:rsidR="00D44778" w:rsidRPr="00F66F3B">
        <w:rPr>
          <w:color w:val="auto"/>
        </w:rPr>
        <w:t>sios organizacijos</w:t>
      </w:r>
      <w:r w:rsidRPr="00F66F3B">
        <w:rPr>
          <w:color w:val="auto"/>
        </w:rPr>
        <w:t xml:space="preserve"> vadovo įsakymu, iš ne mažiau kaip 3 (trijų) fizinių asmenų – komisijos pirmininko ir bent 2 (dviejų) komisijos narių.  Skiriant komisijos pirmininką ir narius, atsižvelgiama į jų ekonomines, technines, teisines žinias ir Įstatymo bei kitų pirkimus reglamentuojančių teisės aktų išmanymą. Komisijos pirmininku, nariais, pirkimų organizatoriais, atliekančiais pirkimus , gali būti skiriami tik nepriekaištingos reputacijos asmenys, kurie yra pasirašę nešališkumo deklaraciją bei konfidencialumo pasižadėjimą. </w:t>
      </w:r>
    </w:p>
    <w:p w:rsidR="007603CD" w:rsidRPr="00F66F3B" w:rsidRDefault="007603CD" w:rsidP="00317658">
      <w:pPr>
        <w:pStyle w:val="Default"/>
        <w:jc w:val="both"/>
        <w:rPr>
          <w:color w:val="auto"/>
        </w:rPr>
      </w:pPr>
      <w:r w:rsidRPr="00F66F3B">
        <w:rPr>
          <w:color w:val="auto"/>
        </w:rPr>
        <w:t>1</w:t>
      </w:r>
      <w:r w:rsidR="004B2B58" w:rsidRPr="00F66F3B">
        <w:rPr>
          <w:color w:val="auto"/>
        </w:rPr>
        <w:t>3</w:t>
      </w:r>
      <w:r w:rsidRPr="00F66F3B">
        <w:rPr>
          <w:color w:val="auto"/>
        </w:rPr>
        <w:t xml:space="preserve">. Tiek komisija, tiek pirkimo organizatorius sprendimus priima savarankiškai. </w:t>
      </w:r>
    </w:p>
    <w:p w:rsidR="007603CD" w:rsidRPr="00F66F3B" w:rsidRDefault="007603CD" w:rsidP="00317658">
      <w:pPr>
        <w:pStyle w:val="Default"/>
        <w:jc w:val="both"/>
        <w:rPr>
          <w:color w:val="auto"/>
        </w:rPr>
      </w:pPr>
      <w:r w:rsidRPr="00F66F3B">
        <w:rPr>
          <w:color w:val="auto"/>
        </w:rPr>
        <w:t>1</w:t>
      </w:r>
      <w:r w:rsidR="004B2B58" w:rsidRPr="00F66F3B">
        <w:rPr>
          <w:color w:val="auto"/>
        </w:rPr>
        <w:t>4</w:t>
      </w:r>
      <w:r w:rsidRPr="00F66F3B">
        <w:rPr>
          <w:color w:val="auto"/>
        </w:rPr>
        <w:t>. Perkan</w:t>
      </w:r>
      <w:r w:rsidR="00D44778" w:rsidRPr="00F66F3B">
        <w:rPr>
          <w:color w:val="auto"/>
        </w:rPr>
        <w:t>čioji organizacija</w:t>
      </w:r>
      <w:r w:rsidRPr="00F66F3B">
        <w:rPr>
          <w:color w:val="auto"/>
        </w:rPr>
        <w:t xml:space="preserve"> privalo komisijai nustatyti užduotis ir suteikti visus įgaliojimus, reikalingus užduotims atlikti. Komisija dirba pagal  patvirtintą Komisijos darbo reglamentą</w:t>
      </w:r>
      <w:r w:rsidR="007E7E90" w:rsidRPr="00F66F3B">
        <w:rPr>
          <w:color w:val="auto"/>
        </w:rPr>
        <w:t>.</w:t>
      </w:r>
      <w:r w:rsidRPr="00F66F3B">
        <w:rPr>
          <w:color w:val="auto"/>
        </w:rPr>
        <w:t xml:space="preserve"> </w:t>
      </w:r>
    </w:p>
    <w:p w:rsidR="007603CD" w:rsidRPr="00F66F3B" w:rsidRDefault="007E7E90" w:rsidP="00317658">
      <w:pPr>
        <w:pStyle w:val="Default"/>
        <w:jc w:val="both"/>
        <w:rPr>
          <w:color w:val="auto"/>
        </w:rPr>
      </w:pPr>
      <w:r w:rsidRPr="00F66F3B">
        <w:rPr>
          <w:color w:val="auto"/>
        </w:rPr>
        <w:t>1</w:t>
      </w:r>
      <w:r w:rsidR="004B2B58" w:rsidRPr="00F66F3B">
        <w:rPr>
          <w:color w:val="auto"/>
        </w:rPr>
        <w:t>5</w:t>
      </w:r>
      <w:r w:rsidR="007603CD" w:rsidRPr="00F66F3B">
        <w:rPr>
          <w:color w:val="auto"/>
        </w:rPr>
        <w:t xml:space="preserve">. Komisijos posėdžiai ir priimami sprendimai yra teisėti, kai posėdyje dalyvauja  visi komisijos nariai. Komisija sprendimus posėdyje priima paprasta balsų dauguma atviru vardiniu balsavimu. Jeigu balsai pasiskirsto po lygiai, lemia komisijos pirmininko balsas. </w:t>
      </w:r>
    </w:p>
    <w:p w:rsidR="007603CD" w:rsidRPr="00F66F3B" w:rsidRDefault="007E7E90" w:rsidP="00317658">
      <w:pPr>
        <w:pStyle w:val="Default"/>
        <w:jc w:val="both"/>
        <w:rPr>
          <w:color w:val="auto"/>
        </w:rPr>
      </w:pPr>
      <w:r w:rsidRPr="00F66F3B">
        <w:rPr>
          <w:color w:val="auto"/>
        </w:rPr>
        <w:t>1</w:t>
      </w:r>
      <w:r w:rsidR="004B2B58" w:rsidRPr="00F66F3B">
        <w:rPr>
          <w:color w:val="auto"/>
        </w:rPr>
        <w:t>6</w:t>
      </w:r>
      <w:r w:rsidR="007603CD" w:rsidRPr="00F66F3B">
        <w:rPr>
          <w:color w:val="auto"/>
        </w:rPr>
        <w:t>. Perkan</w:t>
      </w:r>
      <w:r w:rsidRPr="00F66F3B">
        <w:rPr>
          <w:color w:val="auto"/>
        </w:rPr>
        <w:t>čioji organizacija</w:t>
      </w:r>
      <w:r w:rsidR="007603CD" w:rsidRPr="00F66F3B">
        <w:rPr>
          <w:color w:val="auto"/>
        </w:rPr>
        <w:t xml:space="preserve"> privalo įsigyti prekių, paslaugų ir darbų per centrinę perkančiąją organizaciją, jeigu Lietuvos Respublikoje veikiančios centrinės perkančiosios organizacijos siūlomos prekės ar paslaugos, per sukurtą dinaminę pirkimų sistemą ar pagal sudarytą </w:t>
      </w:r>
      <w:r w:rsidR="007603CD" w:rsidRPr="00F66F3B">
        <w:rPr>
          <w:color w:val="auto"/>
        </w:rPr>
        <w:lastRenderedPageBreak/>
        <w:t>preliminariąją sutartį galimos įsigyti prekės, paslaugos ar darbai atitinka Perkančio</w:t>
      </w:r>
      <w:r w:rsidRPr="00F66F3B">
        <w:rPr>
          <w:color w:val="auto"/>
        </w:rPr>
        <w:t>sios organizacijos</w:t>
      </w:r>
      <w:r w:rsidR="007603CD" w:rsidRPr="00F66F3B">
        <w:rPr>
          <w:color w:val="auto"/>
        </w:rPr>
        <w:t xml:space="preserve"> poreikius ir Perkan</w:t>
      </w:r>
      <w:r w:rsidRPr="00F66F3B">
        <w:rPr>
          <w:color w:val="auto"/>
        </w:rPr>
        <w:t>čioji organizacija</w:t>
      </w:r>
      <w:r w:rsidR="007603CD" w:rsidRPr="00F66F3B">
        <w:rPr>
          <w:color w:val="auto"/>
        </w:rPr>
        <w:t xml:space="preserve"> negali prekių, paslaugų ar darbų įsigyti efektyvesniu būdu racionaliai naudodama tam skirtas lėšas. Perkan</w:t>
      </w:r>
      <w:r w:rsidRPr="00F66F3B">
        <w:rPr>
          <w:color w:val="auto"/>
        </w:rPr>
        <w:t>čioji organizacija</w:t>
      </w:r>
      <w:r w:rsidR="007603CD" w:rsidRPr="00F66F3B">
        <w:rPr>
          <w:color w:val="auto"/>
        </w:rPr>
        <w:t xml:space="preserve"> privalo motyvuoti savo sprendimą neatlikti pirkimo naudojantis centrinės perkančiosios organizacijos paslaugomis ir saugoti tai patvirtinantį dokumentą kartu su kitais pirkimo dokumentais. </w:t>
      </w:r>
    </w:p>
    <w:p w:rsidR="007603CD" w:rsidRPr="00F66F3B" w:rsidRDefault="007E7E90" w:rsidP="00317658">
      <w:pPr>
        <w:pStyle w:val="Default"/>
        <w:jc w:val="both"/>
        <w:rPr>
          <w:color w:val="auto"/>
        </w:rPr>
      </w:pPr>
      <w:r w:rsidRPr="00F66F3B">
        <w:rPr>
          <w:color w:val="auto"/>
        </w:rPr>
        <w:t>1</w:t>
      </w:r>
      <w:r w:rsidR="004B2B58" w:rsidRPr="00F66F3B">
        <w:rPr>
          <w:color w:val="auto"/>
        </w:rPr>
        <w:t>7</w:t>
      </w:r>
      <w:r w:rsidR="007603CD" w:rsidRPr="00F66F3B">
        <w:rPr>
          <w:color w:val="auto"/>
        </w:rPr>
        <w:t>. Perkan</w:t>
      </w:r>
      <w:r w:rsidRPr="00F66F3B">
        <w:rPr>
          <w:color w:val="auto"/>
        </w:rPr>
        <w:t>čioji organizacija</w:t>
      </w:r>
      <w:r w:rsidR="007603CD" w:rsidRPr="00F66F3B">
        <w:rPr>
          <w:color w:val="auto"/>
        </w:rPr>
        <w:t xml:space="preserve"> gali nepirkti per centrinę perkančiąją organizaciją, jeigu numatoma pirkimą vykdyti neskelbiamos apklausos būdu, kai numatoma pirkimo sutarties vertė yra mažesnė kaip 10 000 Eur (dešimt tūkstančių eurų) be </w:t>
      </w:r>
      <w:r w:rsidRPr="00F66F3B">
        <w:rPr>
          <w:color w:val="auto"/>
        </w:rPr>
        <w:t>PVM</w:t>
      </w:r>
      <w:r w:rsidR="007603CD" w:rsidRPr="00F66F3B">
        <w:rPr>
          <w:color w:val="auto"/>
        </w:rPr>
        <w:t xml:space="preserve">. </w:t>
      </w:r>
    </w:p>
    <w:p w:rsidR="007603CD" w:rsidRPr="00F66F3B" w:rsidRDefault="007E7E90" w:rsidP="00317658">
      <w:pPr>
        <w:pStyle w:val="Default"/>
        <w:jc w:val="both"/>
        <w:rPr>
          <w:color w:val="auto"/>
        </w:rPr>
      </w:pPr>
      <w:r w:rsidRPr="00F66F3B">
        <w:rPr>
          <w:color w:val="auto"/>
        </w:rPr>
        <w:t>1</w:t>
      </w:r>
      <w:r w:rsidR="004B2B58" w:rsidRPr="00F66F3B">
        <w:rPr>
          <w:color w:val="auto"/>
        </w:rPr>
        <w:t>8</w:t>
      </w:r>
      <w:r w:rsidR="007603CD" w:rsidRPr="00F66F3B">
        <w:rPr>
          <w:color w:val="auto"/>
        </w:rPr>
        <w:t>. Tuo atveju, kai Perkan</w:t>
      </w:r>
      <w:r w:rsidRPr="00F66F3B">
        <w:rPr>
          <w:color w:val="auto"/>
        </w:rPr>
        <w:t>čioji organizacija</w:t>
      </w:r>
      <w:r w:rsidR="007603CD" w:rsidRPr="00F66F3B">
        <w:rPr>
          <w:color w:val="auto"/>
        </w:rPr>
        <w:t xml:space="preserve"> neprivalo prekių, paslaugų ar darbų įsigyti per centrinę perkančiąją organizaciją</w:t>
      </w:r>
      <w:r w:rsidRPr="00F66F3B">
        <w:rPr>
          <w:color w:val="auto"/>
        </w:rPr>
        <w:t xml:space="preserve">, </w:t>
      </w:r>
      <w:r w:rsidR="007603CD" w:rsidRPr="00F66F3B">
        <w:rPr>
          <w:color w:val="auto"/>
        </w:rPr>
        <w:t xml:space="preserve">sprendimą pirkti per centrinę perkančiąją organizaciją arba iš jos gali priimti komisija arba pirkimo organizatorius. </w:t>
      </w:r>
    </w:p>
    <w:p w:rsidR="007603CD" w:rsidRPr="00F66F3B" w:rsidRDefault="004B2B58" w:rsidP="00317658">
      <w:pPr>
        <w:pStyle w:val="Default"/>
        <w:jc w:val="both"/>
        <w:rPr>
          <w:color w:val="auto"/>
        </w:rPr>
      </w:pPr>
      <w:r w:rsidRPr="00F66F3B">
        <w:rPr>
          <w:color w:val="auto"/>
        </w:rPr>
        <w:t>19</w:t>
      </w:r>
      <w:r w:rsidR="007603CD" w:rsidRPr="00F66F3B">
        <w:rPr>
          <w:color w:val="auto"/>
        </w:rPr>
        <w:t>. Perkan</w:t>
      </w:r>
      <w:r w:rsidR="007E7E90" w:rsidRPr="00F66F3B">
        <w:rPr>
          <w:color w:val="auto"/>
        </w:rPr>
        <w:t>čioji organizacija</w:t>
      </w:r>
      <w:r w:rsidR="007603CD" w:rsidRPr="00F66F3B">
        <w:rPr>
          <w:color w:val="auto"/>
        </w:rPr>
        <w:t xml:space="preserve"> gali: </w:t>
      </w:r>
    </w:p>
    <w:p w:rsidR="007603CD" w:rsidRPr="00F66F3B" w:rsidRDefault="004B2B58" w:rsidP="00317658">
      <w:pPr>
        <w:pStyle w:val="Default"/>
        <w:jc w:val="both"/>
        <w:rPr>
          <w:color w:val="auto"/>
        </w:rPr>
      </w:pPr>
      <w:r w:rsidRPr="00F66F3B">
        <w:rPr>
          <w:color w:val="auto"/>
        </w:rPr>
        <w:t>19</w:t>
      </w:r>
      <w:r w:rsidR="007603CD" w:rsidRPr="00F66F3B">
        <w:rPr>
          <w:color w:val="auto"/>
        </w:rPr>
        <w:t>.1. pirkimo procedūroms atlikti įgalioti kitą perkančiąją organizaciją</w:t>
      </w:r>
      <w:r w:rsidR="007E7E90" w:rsidRPr="00F66F3B">
        <w:rPr>
          <w:color w:val="auto"/>
        </w:rPr>
        <w:t>.</w:t>
      </w:r>
      <w:r w:rsidR="007603CD" w:rsidRPr="00F66F3B">
        <w:rPr>
          <w:color w:val="auto"/>
        </w:rPr>
        <w:t>. Tokiu atveju, įgaliotajai organizacijai nustatomos užduotys ir suteikiami visi įgaliojimai toms užduotims vykdyti. Įgaliojimas įforminamas CK nustatyta tvarka. Už Perkančio</w:t>
      </w:r>
      <w:r w:rsidR="007E7E90" w:rsidRPr="00F66F3B">
        <w:rPr>
          <w:color w:val="auto"/>
        </w:rPr>
        <w:t>sios organizacijos</w:t>
      </w:r>
      <w:r w:rsidR="007603CD" w:rsidRPr="00F66F3B">
        <w:rPr>
          <w:color w:val="auto"/>
        </w:rPr>
        <w:t xml:space="preserve"> įgaliotajai organizacijai nustatytas užduotis atsako Perkan</w:t>
      </w:r>
      <w:r w:rsidR="007E7E90" w:rsidRPr="00F66F3B">
        <w:rPr>
          <w:color w:val="auto"/>
        </w:rPr>
        <w:t>čioji organizacija</w:t>
      </w:r>
      <w:r w:rsidR="007603CD" w:rsidRPr="00F66F3B">
        <w:rPr>
          <w:color w:val="auto"/>
        </w:rPr>
        <w:t>, o už šių užduočių įvykdymą – įgaliotoji organizacija. Už pirkimo sutarties sudarymą ir jos sąlygų vykdymą atsakinga Perkan</w:t>
      </w:r>
      <w:r w:rsidR="00E7544B" w:rsidRPr="00F66F3B">
        <w:rPr>
          <w:color w:val="auto"/>
        </w:rPr>
        <w:t>čioji organizacija</w:t>
      </w:r>
      <w:r w:rsidR="007603CD" w:rsidRPr="00F66F3B">
        <w:rPr>
          <w:color w:val="auto"/>
        </w:rPr>
        <w:t xml:space="preserve">. </w:t>
      </w:r>
    </w:p>
    <w:p w:rsidR="001D6BF9" w:rsidRPr="00F66F3B" w:rsidRDefault="001D6BF9"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I</w:t>
      </w:r>
      <w:r w:rsidR="00E7544B" w:rsidRPr="00F66F3B">
        <w:rPr>
          <w:b/>
          <w:bCs/>
          <w:color w:val="auto"/>
        </w:rPr>
        <w:t>II</w:t>
      </w:r>
      <w:r w:rsidRPr="00F66F3B">
        <w:rPr>
          <w:b/>
          <w:bCs/>
          <w:color w:val="auto"/>
        </w:rPr>
        <w:t>. PIRKIMO PRADŽIA IR PABAIGA</w:t>
      </w:r>
    </w:p>
    <w:p w:rsidR="007603CD" w:rsidRPr="00F66F3B" w:rsidRDefault="007603CD" w:rsidP="00317658">
      <w:pPr>
        <w:pStyle w:val="Default"/>
        <w:jc w:val="both"/>
        <w:rPr>
          <w:color w:val="auto"/>
        </w:rPr>
      </w:pPr>
      <w:r w:rsidRPr="00F66F3B">
        <w:rPr>
          <w:color w:val="auto"/>
        </w:rPr>
        <w:t>2</w:t>
      </w:r>
      <w:r w:rsidR="004B2B58" w:rsidRPr="00F66F3B">
        <w:rPr>
          <w:color w:val="auto"/>
        </w:rPr>
        <w:t>0</w:t>
      </w:r>
      <w:r w:rsidRPr="00F66F3B">
        <w:rPr>
          <w:color w:val="auto"/>
        </w:rPr>
        <w:t xml:space="preserve">. Pirkimo procedūros prasideda, kai: </w:t>
      </w:r>
    </w:p>
    <w:p w:rsidR="007603CD" w:rsidRPr="00F66F3B" w:rsidRDefault="007603CD" w:rsidP="00317658">
      <w:pPr>
        <w:pStyle w:val="Default"/>
        <w:jc w:val="both"/>
        <w:rPr>
          <w:color w:val="auto"/>
        </w:rPr>
      </w:pPr>
      <w:r w:rsidRPr="00F66F3B">
        <w:rPr>
          <w:color w:val="auto"/>
        </w:rPr>
        <w:t>2</w:t>
      </w:r>
      <w:r w:rsidR="004B2B58" w:rsidRPr="00F66F3B">
        <w:rPr>
          <w:color w:val="auto"/>
        </w:rPr>
        <w:t>0</w:t>
      </w:r>
      <w:r w:rsidRPr="00F66F3B">
        <w:rPr>
          <w:color w:val="auto"/>
        </w:rPr>
        <w:t>.1. Viešųjų pirkimų tarnyba CVP IS paskelbia Perkančio</w:t>
      </w:r>
      <w:r w:rsidR="00E7544B" w:rsidRPr="00F66F3B">
        <w:rPr>
          <w:color w:val="auto"/>
        </w:rPr>
        <w:t>sios organizacijos</w:t>
      </w:r>
      <w:r w:rsidRPr="00F66F3B">
        <w:rPr>
          <w:color w:val="auto"/>
        </w:rPr>
        <w:t xml:space="preserve"> pateiktą skelbimą apie skelbiamą apklausą, kuri</w:t>
      </w:r>
      <w:r w:rsidR="00733B06" w:rsidRPr="00F66F3B">
        <w:rPr>
          <w:color w:val="auto"/>
        </w:rPr>
        <w:t>uo kviečiama dalyvauti pirkime</w:t>
      </w:r>
      <w:r w:rsidRPr="00F66F3B">
        <w:rPr>
          <w:color w:val="auto"/>
        </w:rPr>
        <w:t xml:space="preserve">; </w:t>
      </w:r>
    </w:p>
    <w:p w:rsidR="007603CD" w:rsidRPr="00F66F3B" w:rsidRDefault="007603CD" w:rsidP="00317658">
      <w:pPr>
        <w:pStyle w:val="Default"/>
        <w:jc w:val="both"/>
        <w:rPr>
          <w:color w:val="auto"/>
        </w:rPr>
      </w:pPr>
      <w:r w:rsidRPr="00F66F3B">
        <w:rPr>
          <w:color w:val="auto"/>
        </w:rPr>
        <w:t>2</w:t>
      </w:r>
      <w:r w:rsidR="004B2B58" w:rsidRPr="00F66F3B">
        <w:rPr>
          <w:color w:val="auto"/>
        </w:rPr>
        <w:t>0</w:t>
      </w:r>
      <w:r w:rsidRPr="00F66F3B">
        <w:rPr>
          <w:color w:val="auto"/>
        </w:rPr>
        <w:t xml:space="preserve">.2. tiekėjams išsiunčiamas kvietimas dalyvauti neskelbiamoje apklausoje. </w:t>
      </w:r>
    </w:p>
    <w:p w:rsidR="007603CD" w:rsidRPr="00F66F3B" w:rsidRDefault="004B2B58" w:rsidP="00317658">
      <w:pPr>
        <w:pStyle w:val="Default"/>
        <w:jc w:val="both"/>
        <w:rPr>
          <w:color w:val="auto"/>
        </w:rPr>
      </w:pPr>
      <w:r w:rsidRPr="00F66F3B">
        <w:rPr>
          <w:color w:val="auto"/>
        </w:rPr>
        <w:t>21</w:t>
      </w:r>
      <w:r w:rsidR="007603CD" w:rsidRPr="00F66F3B">
        <w:rPr>
          <w:color w:val="auto"/>
        </w:rPr>
        <w:t xml:space="preserve">. Pirkimas (ar atskiros dalies pirkimas) pasibaigia, kai: </w:t>
      </w:r>
    </w:p>
    <w:p w:rsidR="007603CD" w:rsidRPr="00F66F3B" w:rsidRDefault="007603CD" w:rsidP="00317658">
      <w:pPr>
        <w:pStyle w:val="Default"/>
        <w:jc w:val="both"/>
        <w:rPr>
          <w:color w:val="auto"/>
        </w:rPr>
      </w:pPr>
      <w:r w:rsidRPr="00F66F3B">
        <w:rPr>
          <w:color w:val="auto"/>
        </w:rPr>
        <w:t>2</w:t>
      </w:r>
      <w:r w:rsidR="004B2B58" w:rsidRPr="00F66F3B">
        <w:rPr>
          <w:color w:val="auto"/>
        </w:rPr>
        <w:t>1</w:t>
      </w:r>
      <w:r w:rsidRPr="00F66F3B">
        <w:rPr>
          <w:color w:val="auto"/>
        </w:rPr>
        <w:t xml:space="preserve">.1. sudaroma pirkimo sutartis ir pateikiamas sutarties įvykdymo užtikrinimas, jeigu jo buvo reikalaujama; </w:t>
      </w:r>
    </w:p>
    <w:p w:rsidR="007603CD" w:rsidRPr="00F66F3B" w:rsidRDefault="007603CD" w:rsidP="00317658">
      <w:pPr>
        <w:pStyle w:val="Default"/>
        <w:jc w:val="both"/>
        <w:rPr>
          <w:color w:val="auto"/>
        </w:rPr>
      </w:pPr>
      <w:r w:rsidRPr="00F66F3B">
        <w:rPr>
          <w:color w:val="auto"/>
        </w:rPr>
        <w:t>2</w:t>
      </w:r>
      <w:r w:rsidR="004B2B58" w:rsidRPr="00F66F3B">
        <w:rPr>
          <w:color w:val="auto"/>
        </w:rPr>
        <w:t>1</w:t>
      </w:r>
      <w:r w:rsidRPr="00F66F3B">
        <w:rPr>
          <w:color w:val="auto"/>
        </w:rPr>
        <w:t xml:space="preserve">.2. atmetami visi pasiūlymai; </w:t>
      </w:r>
    </w:p>
    <w:p w:rsidR="007603CD" w:rsidRPr="00F66F3B" w:rsidRDefault="007603CD" w:rsidP="00317658">
      <w:pPr>
        <w:pStyle w:val="Default"/>
        <w:jc w:val="both"/>
        <w:rPr>
          <w:color w:val="auto"/>
        </w:rPr>
      </w:pPr>
      <w:r w:rsidRPr="00F66F3B">
        <w:rPr>
          <w:color w:val="auto"/>
        </w:rPr>
        <w:t>2</w:t>
      </w:r>
      <w:r w:rsidR="004B2B58" w:rsidRPr="00F66F3B">
        <w:rPr>
          <w:color w:val="auto"/>
        </w:rPr>
        <w:t>1</w:t>
      </w:r>
      <w:r w:rsidRPr="00F66F3B">
        <w:rPr>
          <w:color w:val="auto"/>
        </w:rPr>
        <w:t>.3. nutraukiamos pirkimo procedūros ar nesudaroma pirkimo sutartis</w:t>
      </w:r>
      <w:r w:rsidR="00733B06" w:rsidRPr="00F66F3B">
        <w:rPr>
          <w:color w:val="auto"/>
        </w:rPr>
        <w:t>;</w:t>
      </w:r>
      <w:r w:rsidRPr="00F66F3B">
        <w:rPr>
          <w:color w:val="auto"/>
        </w:rPr>
        <w:t xml:space="preserve"> </w:t>
      </w:r>
    </w:p>
    <w:p w:rsidR="007603CD" w:rsidRPr="00F66F3B" w:rsidRDefault="007603CD" w:rsidP="00317658">
      <w:pPr>
        <w:pStyle w:val="Default"/>
        <w:jc w:val="both"/>
        <w:rPr>
          <w:color w:val="auto"/>
        </w:rPr>
      </w:pPr>
      <w:r w:rsidRPr="00F66F3B">
        <w:rPr>
          <w:color w:val="auto"/>
        </w:rPr>
        <w:t>2</w:t>
      </w:r>
      <w:r w:rsidR="004B2B58" w:rsidRPr="00F66F3B">
        <w:rPr>
          <w:color w:val="auto"/>
        </w:rPr>
        <w:t>1</w:t>
      </w:r>
      <w:r w:rsidRPr="00F66F3B">
        <w:rPr>
          <w:color w:val="auto"/>
        </w:rPr>
        <w:t xml:space="preserve">.4. per nustatytą terminą nepateikiamas nė vienas pasiūlymas; </w:t>
      </w:r>
    </w:p>
    <w:p w:rsidR="007603CD" w:rsidRPr="00F66F3B" w:rsidRDefault="007603CD" w:rsidP="00317658">
      <w:pPr>
        <w:pStyle w:val="Default"/>
        <w:jc w:val="both"/>
        <w:rPr>
          <w:color w:val="auto"/>
        </w:rPr>
      </w:pPr>
      <w:r w:rsidRPr="00F66F3B">
        <w:rPr>
          <w:color w:val="auto"/>
        </w:rPr>
        <w:t>2</w:t>
      </w:r>
      <w:r w:rsidR="004B2B58" w:rsidRPr="00F66F3B">
        <w:rPr>
          <w:color w:val="auto"/>
        </w:rPr>
        <w:t>1</w:t>
      </w:r>
      <w:r w:rsidRPr="00F66F3B">
        <w:rPr>
          <w:color w:val="auto"/>
        </w:rPr>
        <w:t xml:space="preserve">.5. baigiasi pasiūlymų galiojimo laikas ir pirkimo sutartis nesudaroma dėl priežasčių, kurios priklauso nuo tiekėjų; </w:t>
      </w:r>
    </w:p>
    <w:p w:rsidR="007603CD" w:rsidRPr="00F66F3B" w:rsidRDefault="007603CD" w:rsidP="00317658">
      <w:pPr>
        <w:pStyle w:val="Default"/>
        <w:jc w:val="both"/>
        <w:rPr>
          <w:color w:val="auto"/>
        </w:rPr>
      </w:pPr>
      <w:r w:rsidRPr="00F66F3B">
        <w:rPr>
          <w:color w:val="auto"/>
        </w:rPr>
        <w:t>2</w:t>
      </w:r>
      <w:r w:rsidR="004B2B58" w:rsidRPr="00F66F3B">
        <w:rPr>
          <w:color w:val="auto"/>
        </w:rPr>
        <w:t>2</w:t>
      </w:r>
      <w:r w:rsidRPr="00F66F3B">
        <w:rPr>
          <w:color w:val="auto"/>
        </w:rPr>
        <w:t xml:space="preserve">.6. visi tiekėjai atsiima pasiūlymus ar atsisako sudaryti pirkimo sutartį. </w:t>
      </w:r>
    </w:p>
    <w:p w:rsidR="007603CD" w:rsidRPr="00F66F3B" w:rsidRDefault="007603CD" w:rsidP="00317658">
      <w:pPr>
        <w:pStyle w:val="Default"/>
        <w:jc w:val="both"/>
        <w:rPr>
          <w:color w:val="auto"/>
        </w:rPr>
      </w:pPr>
      <w:r w:rsidRPr="00F66F3B">
        <w:rPr>
          <w:color w:val="auto"/>
        </w:rPr>
        <w:t>2</w:t>
      </w:r>
      <w:r w:rsidR="00733B06" w:rsidRPr="00F66F3B">
        <w:rPr>
          <w:color w:val="auto"/>
        </w:rPr>
        <w:t>3</w:t>
      </w:r>
      <w:r w:rsidRPr="00F66F3B">
        <w:rPr>
          <w:color w:val="auto"/>
        </w:rPr>
        <w:t>. Perkan</w:t>
      </w:r>
      <w:r w:rsidR="00C96261" w:rsidRPr="00F66F3B">
        <w:rPr>
          <w:color w:val="auto"/>
        </w:rPr>
        <w:t>čioji organizacija</w:t>
      </w:r>
      <w:r w:rsidRPr="00F66F3B">
        <w:rPr>
          <w:color w:val="auto"/>
        </w:rPr>
        <w:t xml:space="preserve"> bet kuriuo metu </w:t>
      </w:r>
      <w:r w:rsidR="00C96261" w:rsidRPr="00F66F3B">
        <w:rPr>
          <w:color w:val="auto"/>
        </w:rPr>
        <w:t xml:space="preserve"> </w:t>
      </w:r>
      <w:r w:rsidRPr="00F66F3B">
        <w:rPr>
          <w:color w:val="auto"/>
        </w:rPr>
        <w:t xml:space="preserve">iki pirkimo sutarties sudarymo turi teisę nutraukti mažos vertės pirkimo procedūras, jeigu atsirado aplinkybių, kurių nebuvo galima numatyti (perkamas objektas tapo nereikalingas, nėra lėšų už jį sumokėti ar pan.), ir privalo nutraukti pirkimo procedūras, jeigu buvo pažeisti lygiateisiškumo, nediskriminavimo, abipusio pripažinimo, proporcingumo, skaidrumo principai ir atitinkamos padėties negalima ištaisyti. Sprendimą dėl mažos vertės pirkimo nutraukimo gali priimti komisija arba pirkimo organizatorius. </w:t>
      </w:r>
    </w:p>
    <w:p w:rsidR="007305BA" w:rsidRPr="00F66F3B" w:rsidRDefault="00733B06" w:rsidP="00317658">
      <w:pPr>
        <w:pStyle w:val="Default"/>
        <w:jc w:val="both"/>
        <w:rPr>
          <w:color w:val="auto"/>
        </w:rPr>
      </w:pPr>
      <w:r w:rsidRPr="00F66F3B">
        <w:rPr>
          <w:color w:val="auto"/>
        </w:rPr>
        <w:t>2</w:t>
      </w:r>
      <w:r w:rsidR="004B6852" w:rsidRPr="00F66F3B">
        <w:rPr>
          <w:color w:val="auto"/>
        </w:rPr>
        <w:t>3</w:t>
      </w:r>
      <w:r w:rsidR="007603CD" w:rsidRPr="00F66F3B">
        <w:rPr>
          <w:color w:val="auto"/>
        </w:rPr>
        <w:t>. Perkan</w:t>
      </w:r>
      <w:r w:rsidR="00C96261" w:rsidRPr="00F66F3B">
        <w:rPr>
          <w:color w:val="auto"/>
        </w:rPr>
        <w:t>čioji organizacija</w:t>
      </w:r>
      <w:r w:rsidR="007603CD" w:rsidRPr="00F66F3B">
        <w:rPr>
          <w:color w:val="auto"/>
        </w:rPr>
        <w:t xml:space="preserve"> neprisiima rizikos dėl pirkimų dalyvių patirtų išlaidų, susijusių su dalyvavimu mažos vertės pirkimuose. Pirkimų dalyviai negali reikalauti žalos atlyginimo dėl Perkančio</w:t>
      </w:r>
      <w:r w:rsidR="00C96261" w:rsidRPr="00F66F3B">
        <w:rPr>
          <w:color w:val="auto"/>
        </w:rPr>
        <w:t>sios organizacijos</w:t>
      </w:r>
      <w:r w:rsidR="007603CD" w:rsidRPr="00F66F3B">
        <w:rPr>
          <w:color w:val="auto"/>
        </w:rPr>
        <w:t xml:space="preserve"> sprendimo nutraukti pirkimo procedūras ar sprendimo nesudaryti pirkimo sutarties</w:t>
      </w:r>
      <w:r w:rsidRPr="00F66F3B">
        <w:rPr>
          <w:color w:val="auto"/>
        </w:rPr>
        <w:t>.</w:t>
      </w:r>
      <w:r w:rsidR="007603CD" w:rsidRPr="00F66F3B">
        <w:rPr>
          <w:color w:val="auto"/>
        </w:rPr>
        <w:t xml:space="preserve"> </w:t>
      </w: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7603CD" w:rsidRPr="00F66F3B" w:rsidRDefault="00245324" w:rsidP="00317658">
      <w:pPr>
        <w:pStyle w:val="Default"/>
        <w:jc w:val="both"/>
        <w:rPr>
          <w:color w:val="auto"/>
        </w:rPr>
      </w:pPr>
      <w:r w:rsidRPr="00F66F3B">
        <w:rPr>
          <w:b/>
          <w:bCs/>
          <w:color w:val="auto"/>
        </w:rPr>
        <w:t>I</w:t>
      </w:r>
      <w:r w:rsidR="00C536E3" w:rsidRPr="00F66F3B">
        <w:rPr>
          <w:b/>
          <w:bCs/>
          <w:color w:val="auto"/>
        </w:rPr>
        <w:t>V.</w:t>
      </w:r>
      <w:r w:rsidR="007603CD" w:rsidRPr="00F66F3B">
        <w:rPr>
          <w:b/>
          <w:bCs/>
          <w:color w:val="auto"/>
        </w:rPr>
        <w:t>PIRKIMŲ PASKELBIMAS</w:t>
      </w:r>
    </w:p>
    <w:p w:rsidR="007603CD" w:rsidRPr="00F66F3B" w:rsidRDefault="00245324" w:rsidP="00317658">
      <w:pPr>
        <w:pStyle w:val="Default"/>
        <w:jc w:val="both"/>
        <w:rPr>
          <w:color w:val="auto"/>
        </w:rPr>
      </w:pPr>
      <w:r w:rsidRPr="00F66F3B">
        <w:rPr>
          <w:color w:val="auto"/>
        </w:rPr>
        <w:t>2</w:t>
      </w:r>
      <w:r w:rsidR="004B6852" w:rsidRPr="00F66F3B">
        <w:rPr>
          <w:color w:val="auto"/>
        </w:rPr>
        <w:t>4</w:t>
      </w:r>
      <w:r w:rsidR="007603CD" w:rsidRPr="00F66F3B">
        <w:rPr>
          <w:color w:val="auto"/>
        </w:rPr>
        <w:t>. Perkan</w:t>
      </w:r>
      <w:r w:rsidR="00C536E3" w:rsidRPr="00F66F3B">
        <w:rPr>
          <w:color w:val="auto"/>
        </w:rPr>
        <w:t>čioji organizacija</w:t>
      </w:r>
      <w:r w:rsidR="007603CD" w:rsidRPr="00F66F3B">
        <w:rPr>
          <w:color w:val="auto"/>
        </w:rPr>
        <w:t xml:space="preserve"> skelbimą apie skelbiamą apklausą skelbia CVP IS. Visus skelbimus, įskaitant, bet neapsiribojant, informacinius pranešimus, klaidų ištaisymo skelbimus,  pateikia Viešųjų pirkimų tarnybai pagal jos nustatytus skelbiamos informacijos </w:t>
      </w:r>
      <w:r w:rsidR="007603CD" w:rsidRPr="00F66F3B">
        <w:rPr>
          <w:color w:val="auto"/>
        </w:rPr>
        <w:lastRenderedPageBreak/>
        <w:t xml:space="preserve">privalomuosius reikalavimus, standartines formas bei skelbimų teikimo tvarką. Skelbimo ar informacinio pranešimo paskelbimo diena yra jų paskelbimo CVP IS data. </w:t>
      </w:r>
    </w:p>
    <w:p w:rsidR="007603CD" w:rsidRPr="00F66F3B" w:rsidRDefault="00245324" w:rsidP="00317658">
      <w:pPr>
        <w:pStyle w:val="Default"/>
        <w:jc w:val="both"/>
        <w:rPr>
          <w:color w:val="auto"/>
        </w:rPr>
      </w:pPr>
      <w:r w:rsidRPr="00F66F3B">
        <w:rPr>
          <w:color w:val="auto"/>
        </w:rPr>
        <w:t>2</w:t>
      </w:r>
      <w:r w:rsidR="004B6852" w:rsidRPr="00F66F3B">
        <w:rPr>
          <w:color w:val="auto"/>
        </w:rPr>
        <w:t>5</w:t>
      </w:r>
      <w:r w:rsidR="007603CD" w:rsidRPr="00F66F3B">
        <w:rPr>
          <w:color w:val="auto"/>
        </w:rPr>
        <w:t>. Skelbimai, informaciniai pranešimai gali būti papildomai skelbiami Perkančio</w:t>
      </w:r>
      <w:r w:rsidR="00C536E3" w:rsidRPr="00F66F3B">
        <w:rPr>
          <w:color w:val="auto"/>
        </w:rPr>
        <w:t>sios organizacijos tinklalapyje</w:t>
      </w:r>
      <w:r w:rsidR="007603CD" w:rsidRPr="00F66F3B">
        <w:rPr>
          <w:color w:val="auto"/>
        </w:rPr>
        <w:t>.  Už skelbimo, informacinio pranešimo turinį atsakinga Perkan</w:t>
      </w:r>
      <w:r w:rsidR="00C536E3" w:rsidRPr="00F66F3B">
        <w:rPr>
          <w:color w:val="auto"/>
        </w:rPr>
        <w:t>čioji organizacija.</w:t>
      </w:r>
      <w:r w:rsidR="007603CD" w:rsidRPr="00F66F3B">
        <w:rPr>
          <w:color w:val="auto"/>
        </w:rPr>
        <w:t xml:space="preserve"> </w:t>
      </w:r>
    </w:p>
    <w:p w:rsidR="007603CD" w:rsidRPr="00F66F3B" w:rsidRDefault="00245324" w:rsidP="00317658">
      <w:pPr>
        <w:pStyle w:val="Default"/>
        <w:jc w:val="both"/>
        <w:rPr>
          <w:color w:val="auto"/>
        </w:rPr>
      </w:pPr>
      <w:r w:rsidRPr="00F66F3B">
        <w:rPr>
          <w:color w:val="auto"/>
        </w:rPr>
        <w:t>2</w:t>
      </w:r>
      <w:r w:rsidR="004B6852" w:rsidRPr="00F66F3B">
        <w:rPr>
          <w:color w:val="auto"/>
        </w:rPr>
        <w:t>6</w:t>
      </w:r>
      <w:r w:rsidR="007603CD" w:rsidRPr="00F66F3B">
        <w:rPr>
          <w:color w:val="auto"/>
        </w:rPr>
        <w:t>. Perkan</w:t>
      </w:r>
      <w:r w:rsidR="00C536E3" w:rsidRPr="00F66F3B">
        <w:rPr>
          <w:color w:val="auto"/>
        </w:rPr>
        <w:t>čioji organizacija</w:t>
      </w:r>
      <w:r w:rsidR="007603CD" w:rsidRPr="00F66F3B">
        <w:rPr>
          <w:color w:val="auto"/>
        </w:rPr>
        <w:t xml:space="preserve"> skelbia apie kiekvieną mažos vertės pirkimą, išskyrus  atvejus, kai vykdoma neskelbiama apklausa. </w:t>
      </w:r>
    </w:p>
    <w:p w:rsidR="007603CD" w:rsidRPr="00F66F3B" w:rsidRDefault="00245324" w:rsidP="00317658">
      <w:pPr>
        <w:pStyle w:val="Default"/>
        <w:jc w:val="both"/>
        <w:rPr>
          <w:color w:val="auto"/>
        </w:rPr>
      </w:pPr>
      <w:r w:rsidRPr="00F66F3B">
        <w:rPr>
          <w:color w:val="auto"/>
        </w:rPr>
        <w:t>2</w:t>
      </w:r>
      <w:r w:rsidR="004B6852" w:rsidRPr="00F66F3B">
        <w:rPr>
          <w:color w:val="auto"/>
        </w:rPr>
        <w:t>7</w:t>
      </w:r>
      <w:r w:rsidR="007603CD" w:rsidRPr="00F66F3B">
        <w:rPr>
          <w:color w:val="auto"/>
        </w:rPr>
        <w:t>. Perkan</w:t>
      </w:r>
      <w:r w:rsidR="00C536E3" w:rsidRPr="00F66F3B">
        <w:rPr>
          <w:color w:val="auto"/>
        </w:rPr>
        <w:t>čioji organizacija</w:t>
      </w:r>
      <w:r w:rsidR="007603CD" w:rsidRPr="00F66F3B">
        <w:rPr>
          <w:color w:val="auto"/>
        </w:rPr>
        <w:t xml:space="preserve"> laimėjusio dalyvio pasiūlymą, sudarytą pirkimo sutartį,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(penkiolika) dienų nuo pirkimo sutarties sudarymo ar  pakeitimo, pradžios Viešųjų pirkimų tarnybos nustatyta tvarka turi paskelbti CVP IS. Šis reikalavimas netaikomas pirkimams, kai pasiūlymas pateikiamas žodžiu arba pirkimo sutartis sudaroma žodžiu, pirkimams, kurie atlikti neskelbiamos apklausos būdu</w:t>
      </w:r>
      <w:r w:rsidR="00772EAE" w:rsidRPr="00F66F3B">
        <w:rPr>
          <w:color w:val="auto"/>
        </w:rPr>
        <w:t>.</w:t>
      </w:r>
      <w:r w:rsidR="007603CD" w:rsidRPr="00F66F3B">
        <w:rPr>
          <w:color w:val="auto"/>
        </w:rPr>
        <w:t xml:space="preserve">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V. PIRKIMO DOKUMENTŲ RENGIMAS, PAAIŠKINIMAI, TEIKIMAS</w:t>
      </w:r>
    </w:p>
    <w:p w:rsidR="007603CD" w:rsidRPr="00F66F3B" w:rsidRDefault="009A08C0" w:rsidP="00317658">
      <w:pPr>
        <w:pStyle w:val="Default"/>
        <w:jc w:val="both"/>
        <w:rPr>
          <w:color w:val="auto"/>
        </w:rPr>
      </w:pPr>
      <w:r w:rsidRPr="00F66F3B">
        <w:rPr>
          <w:color w:val="auto"/>
        </w:rPr>
        <w:t>2</w:t>
      </w:r>
      <w:r w:rsidR="004B6852" w:rsidRPr="00F66F3B">
        <w:rPr>
          <w:color w:val="auto"/>
        </w:rPr>
        <w:t>8</w:t>
      </w:r>
      <w:r w:rsidR="007603CD" w:rsidRPr="00F66F3B">
        <w:rPr>
          <w:color w:val="auto"/>
        </w:rPr>
        <w:t xml:space="preserve">. Pirkimo dokumentus rengia komisija, jeigu, remiantis šiame Apraše nustatyta tvarka, pirkimą pavesta vykdyti komisijai, arba pirkimo organizatorius, jeigu pirkimą pavesta vykdyti pirkimo organizatoriui. </w:t>
      </w:r>
    </w:p>
    <w:p w:rsidR="007603CD" w:rsidRPr="00F66F3B" w:rsidRDefault="004B6852" w:rsidP="00317658">
      <w:pPr>
        <w:pStyle w:val="Default"/>
        <w:jc w:val="both"/>
        <w:rPr>
          <w:color w:val="auto"/>
        </w:rPr>
      </w:pPr>
      <w:r w:rsidRPr="00F66F3B">
        <w:rPr>
          <w:color w:val="auto"/>
        </w:rPr>
        <w:t>29</w:t>
      </w:r>
      <w:r w:rsidR="007603CD" w:rsidRPr="00F66F3B">
        <w:rPr>
          <w:color w:val="auto"/>
        </w:rPr>
        <w:t>. Pirkimo iniciatorius atsako už užsakomo atlikti pirkimo tikslingumą, Perkanči</w:t>
      </w:r>
      <w:r w:rsidR="009A08C0" w:rsidRPr="00F66F3B">
        <w:rPr>
          <w:color w:val="auto"/>
        </w:rPr>
        <w:t>o</w:t>
      </w:r>
      <w:r w:rsidR="00772EAE" w:rsidRPr="00F66F3B">
        <w:rPr>
          <w:color w:val="auto"/>
        </w:rPr>
        <w:t>sios organizacijos</w:t>
      </w:r>
      <w:r w:rsidR="007603CD" w:rsidRPr="00F66F3B">
        <w:rPr>
          <w:color w:val="auto"/>
        </w:rPr>
        <w:t xml:space="preserve"> poreikius atitinkantį pirkimo objekto apibūdinimą, techninės specifikacijos (perkamų prekių, paslaugų ar darbų savybių apibūdinimas) atitiktį įstatymams ir teisės aktams, susijusiems su pirkimo objektu (visais įmanomais atvejais, techninės specifikacijos turi būti apibrėžtos taip, kad užtikrintų konkurenciją ir nediskriminuotų tiekėjų). </w:t>
      </w:r>
    </w:p>
    <w:p w:rsidR="007603CD" w:rsidRPr="00F66F3B" w:rsidRDefault="009A08C0" w:rsidP="00317658">
      <w:pPr>
        <w:pStyle w:val="Default"/>
        <w:jc w:val="both"/>
        <w:rPr>
          <w:color w:val="auto"/>
        </w:rPr>
      </w:pPr>
      <w:r w:rsidRPr="00F66F3B">
        <w:rPr>
          <w:color w:val="auto"/>
        </w:rPr>
        <w:t>3</w:t>
      </w:r>
      <w:r w:rsidR="004B6852" w:rsidRPr="00F66F3B">
        <w:rPr>
          <w:color w:val="auto"/>
        </w:rPr>
        <w:t>0</w:t>
      </w:r>
      <w:r w:rsidR="007603CD" w:rsidRPr="00F66F3B">
        <w:rPr>
          <w:color w:val="auto"/>
        </w:rPr>
        <w:t>. Pirkimo dokumentus rengiantys ir pirkimo procedūras atliekantys subjektai (komisija arba pirkimo organizatorius) turi teisę gauti iš Perkančio</w:t>
      </w:r>
      <w:r w:rsidR="004B6852" w:rsidRPr="00F66F3B">
        <w:rPr>
          <w:color w:val="auto"/>
        </w:rPr>
        <w:t>sios organizacijos</w:t>
      </w:r>
      <w:r w:rsidR="007603CD" w:rsidRPr="00F66F3B">
        <w:rPr>
          <w:color w:val="auto"/>
        </w:rPr>
        <w:t xml:space="preserve"> darbuotojų visą informaciją, reikalingą pirkimo dokumentams parengti ir mažos vertės pirkimo procedūroms atlikti. </w:t>
      </w:r>
    </w:p>
    <w:p w:rsidR="007603CD" w:rsidRPr="00F66F3B" w:rsidRDefault="009A08C0" w:rsidP="00317658">
      <w:pPr>
        <w:pStyle w:val="Default"/>
        <w:jc w:val="both"/>
        <w:rPr>
          <w:color w:val="auto"/>
        </w:rPr>
      </w:pPr>
      <w:r w:rsidRPr="00F66F3B">
        <w:rPr>
          <w:color w:val="auto"/>
        </w:rPr>
        <w:t>3</w:t>
      </w:r>
      <w:r w:rsidR="004B6852" w:rsidRPr="00F66F3B">
        <w:rPr>
          <w:color w:val="auto"/>
        </w:rPr>
        <w:t>1</w:t>
      </w:r>
      <w:r w:rsidR="007603CD" w:rsidRPr="00F66F3B">
        <w:rPr>
          <w:color w:val="auto"/>
        </w:rPr>
        <w:t xml:space="preserve">. Pirkimo dokumentai gali būti nerengiami, kai vykdoma </w:t>
      </w:r>
      <w:r w:rsidR="004E1C3C" w:rsidRPr="00F66F3B">
        <w:rPr>
          <w:color w:val="auto"/>
        </w:rPr>
        <w:t xml:space="preserve"> </w:t>
      </w:r>
      <w:r w:rsidR="007603CD" w:rsidRPr="00F66F3B">
        <w:rPr>
          <w:color w:val="auto"/>
        </w:rPr>
        <w:t>neskelbiama apklausa. Tuo atveju, jeigu, vykdant neskelbiamą apklausą, nusprendžiama rengti pirkimo dokumentus, jų reikalavimai nustatomi Perkančiojo subjekto nuožiūra</w:t>
      </w:r>
      <w:r w:rsidR="004E1C3C" w:rsidRPr="00F66F3B">
        <w:rPr>
          <w:color w:val="auto"/>
        </w:rPr>
        <w:t>.</w:t>
      </w:r>
      <w:r w:rsidR="007603CD" w:rsidRPr="00F66F3B">
        <w:rPr>
          <w:color w:val="auto"/>
        </w:rPr>
        <w:t xml:space="preserve"> </w:t>
      </w:r>
    </w:p>
    <w:p w:rsidR="007603CD" w:rsidRPr="00F66F3B" w:rsidRDefault="009A08C0" w:rsidP="00317658">
      <w:pPr>
        <w:pStyle w:val="Default"/>
        <w:jc w:val="both"/>
        <w:rPr>
          <w:color w:val="auto"/>
        </w:rPr>
      </w:pPr>
      <w:r w:rsidRPr="00F66F3B">
        <w:rPr>
          <w:color w:val="auto"/>
        </w:rPr>
        <w:t>3</w:t>
      </w:r>
      <w:r w:rsidR="004B6852" w:rsidRPr="00F66F3B">
        <w:rPr>
          <w:color w:val="auto"/>
        </w:rPr>
        <w:t>2</w:t>
      </w:r>
      <w:r w:rsidR="007603CD" w:rsidRPr="00F66F3B">
        <w:rPr>
          <w:color w:val="auto"/>
        </w:rPr>
        <w:t xml:space="preserve">. Pirkimo dokumentai rengiami lietuvių kalba. Papildomai pirkimo dokumentai gali būti rengiami ir kitomis kalbomis. </w:t>
      </w:r>
    </w:p>
    <w:p w:rsidR="007603CD" w:rsidRPr="00F66F3B" w:rsidRDefault="009A08C0" w:rsidP="00317658">
      <w:pPr>
        <w:pStyle w:val="Default"/>
        <w:jc w:val="both"/>
        <w:rPr>
          <w:color w:val="auto"/>
        </w:rPr>
      </w:pPr>
      <w:r w:rsidRPr="00F66F3B">
        <w:rPr>
          <w:color w:val="auto"/>
        </w:rPr>
        <w:t>3</w:t>
      </w:r>
      <w:r w:rsidR="004B6852" w:rsidRPr="00F66F3B">
        <w:rPr>
          <w:color w:val="auto"/>
        </w:rPr>
        <w:t>3</w:t>
      </w:r>
      <w:r w:rsidR="007603CD" w:rsidRPr="00F66F3B">
        <w:rPr>
          <w:color w:val="auto"/>
        </w:rPr>
        <w:t>. Pirkimo dokumentai turi būti tikslūs, aiškūs, be dviprasmybių, kad tiekėjai galėtų pateikti pasiūlymus, o Perkan</w:t>
      </w:r>
      <w:r w:rsidR="004E1C3C" w:rsidRPr="00F66F3B">
        <w:rPr>
          <w:color w:val="auto"/>
        </w:rPr>
        <w:t>čioji organizacija</w:t>
      </w:r>
      <w:r w:rsidR="007603CD" w:rsidRPr="00F66F3B">
        <w:rPr>
          <w:color w:val="auto"/>
        </w:rPr>
        <w:t xml:space="preserve"> nupirkti tai, ko reikia. </w:t>
      </w:r>
    </w:p>
    <w:p w:rsidR="007603CD" w:rsidRPr="00F66F3B" w:rsidRDefault="004C1BB0" w:rsidP="00317658">
      <w:pPr>
        <w:pStyle w:val="Default"/>
        <w:jc w:val="both"/>
        <w:rPr>
          <w:color w:val="auto"/>
        </w:rPr>
      </w:pPr>
      <w:r w:rsidRPr="00F66F3B">
        <w:rPr>
          <w:color w:val="auto"/>
        </w:rPr>
        <w:t>3</w:t>
      </w:r>
      <w:r w:rsidR="004B6852" w:rsidRPr="00F66F3B">
        <w:rPr>
          <w:color w:val="auto"/>
        </w:rPr>
        <w:t>4</w:t>
      </w:r>
      <w:r w:rsidR="007603CD" w:rsidRPr="00F66F3B">
        <w:rPr>
          <w:color w:val="auto"/>
        </w:rPr>
        <w:t xml:space="preserve">. Pirkimo dokumentuose nustatyti reikalavimai negali dirbtinai riboti tiekėjų galimybių dalyvauti mažos vertės pirkime ar sudaryti sąlygas dalyvauti tik konkretiems tiekėjams. </w:t>
      </w:r>
    </w:p>
    <w:p w:rsidR="007603CD" w:rsidRPr="00F66F3B" w:rsidRDefault="004C1BB0" w:rsidP="00317658">
      <w:pPr>
        <w:pStyle w:val="Default"/>
        <w:jc w:val="both"/>
        <w:rPr>
          <w:color w:val="auto"/>
        </w:rPr>
      </w:pPr>
      <w:r w:rsidRPr="00F66F3B">
        <w:rPr>
          <w:color w:val="auto"/>
        </w:rPr>
        <w:t>3</w:t>
      </w:r>
      <w:r w:rsidR="004B6852" w:rsidRPr="00F66F3B">
        <w:rPr>
          <w:color w:val="auto"/>
        </w:rPr>
        <w:t>5</w:t>
      </w:r>
      <w:r w:rsidR="007603CD" w:rsidRPr="00F66F3B">
        <w:rPr>
          <w:color w:val="auto"/>
        </w:rPr>
        <w:t>. Perkan</w:t>
      </w:r>
      <w:r w:rsidR="004E1C3C" w:rsidRPr="00F66F3B">
        <w:rPr>
          <w:color w:val="auto"/>
        </w:rPr>
        <w:t>čioji organizacija</w:t>
      </w:r>
      <w:r w:rsidR="007603CD" w:rsidRPr="00F66F3B">
        <w:rPr>
          <w:color w:val="auto"/>
        </w:rPr>
        <w:t xml:space="preserve"> pirkimo dokumentuose gali nustatyti sąlygas, sudarančias galimybę pirkimuose dalyvauti tik tokį statusą turintiems tiekėjams: </w:t>
      </w:r>
    </w:p>
    <w:p w:rsidR="007603CD" w:rsidRPr="00F66F3B" w:rsidRDefault="004C1BB0" w:rsidP="00317658">
      <w:pPr>
        <w:pStyle w:val="Default"/>
        <w:jc w:val="both"/>
        <w:rPr>
          <w:color w:val="auto"/>
        </w:rPr>
      </w:pPr>
      <w:r w:rsidRPr="00F66F3B">
        <w:rPr>
          <w:color w:val="auto"/>
        </w:rPr>
        <w:t>3</w:t>
      </w:r>
      <w:r w:rsidR="004B6852" w:rsidRPr="00F66F3B">
        <w:rPr>
          <w:color w:val="auto"/>
        </w:rPr>
        <w:t>5</w:t>
      </w:r>
      <w:r w:rsidR="007603CD" w:rsidRPr="00F66F3B">
        <w:rPr>
          <w:color w:val="auto"/>
        </w:rPr>
        <w:t xml:space="preserve">.1. socialinei įmonei; </w:t>
      </w:r>
    </w:p>
    <w:p w:rsidR="007603CD" w:rsidRPr="00F66F3B" w:rsidRDefault="004C1BB0" w:rsidP="00317658">
      <w:pPr>
        <w:pStyle w:val="Default"/>
        <w:jc w:val="both"/>
        <w:rPr>
          <w:color w:val="auto"/>
        </w:rPr>
      </w:pPr>
      <w:r w:rsidRPr="00F66F3B">
        <w:rPr>
          <w:color w:val="auto"/>
        </w:rPr>
        <w:t>3</w:t>
      </w:r>
      <w:r w:rsidR="004B6852" w:rsidRPr="00F66F3B">
        <w:rPr>
          <w:color w:val="auto"/>
        </w:rPr>
        <w:t>5</w:t>
      </w:r>
      <w:r w:rsidR="007603CD" w:rsidRPr="00F66F3B">
        <w:rPr>
          <w:color w:val="auto"/>
        </w:rPr>
        <w:t xml:space="preserve">.2. neįgaliųjų socialinei įmonei; </w:t>
      </w:r>
    </w:p>
    <w:p w:rsidR="007603CD" w:rsidRPr="00F66F3B" w:rsidRDefault="004C1BB0" w:rsidP="00317658">
      <w:pPr>
        <w:pStyle w:val="Default"/>
        <w:jc w:val="both"/>
        <w:rPr>
          <w:color w:val="auto"/>
        </w:rPr>
      </w:pPr>
      <w:r w:rsidRPr="00F66F3B">
        <w:rPr>
          <w:color w:val="auto"/>
        </w:rPr>
        <w:t>3</w:t>
      </w:r>
      <w:r w:rsidR="004B6852" w:rsidRPr="00F66F3B">
        <w:rPr>
          <w:color w:val="auto"/>
        </w:rPr>
        <w:t>5</w:t>
      </w:r>
      <w:r w:rsidRPr="00F66F3B">
        <w:rPr>
          <w:color w:val="auto"/>
        </w:rPr>
        <w:t>.3.</w:t>
      </w:r>
      <w:r w:rsidR="007603CD" w:rsidRPr="00F66F3B">
        <w:rPr>
          <w:color w:val="auto"/>
        </w:rPr>
        <w:t xml:space="preserve"> tiekėjui, kurio dalyviai yra sveikatos priežiūros įstaigos, kuriose darbo terapijos pagrindais dirba ne mažiau kaip 50 (penkiasdešimt) procentų pacientų to tiekėjo metinio vidutinio sąrašuose esančių darbuotojų skaičiaus; </w:t>
      </w:r>
    </w:p>
    <w:p w:rsidR="007603CD" w:rsidRPr="00F66F3B" w:rsidRDefault="004C1BB0" w:rsidP="00317658">
      <w:pPr>
        <w:pStyle w:val="Default"/>
        <w:jc w:val="both"/>
        <w:rPr>
          <w:color w:val="auto"/>
        </w:rPr>
      </w:pPr>
      <w:r w:rsidRPr="00F66F3B">
        <w:rPr>
          <w:color w:val="auto"/>
        </w:rPr>
        <w:t>3</w:t>
      </w:r>
      <w:r w:rsidR="004B6852" w:rsidRPr="00F66F3B">
        <w:rPr>
          <w:color w:val="auto"/>
        </w:rPr>
        <w:t>6</w:t>
      </w:r>
      <w:r w:rsidR="007603CD" w:rsidRPr="00F66F3B">
        <w:rPr>
          <w:color w:val="auto"/>
        </w:rPr>
        <w:t xml:space="preserve">. Pirkimo dokumentuose turi būti nurodama: </w:t>
      </w:r>
    </w:p>
    <w:p w:rsidR="007603CD" w:rsidRPr="00F66F3B" w:rsidRDefault="004C1BB0" w:rsidP="00317658">
      <w:pPr>
        <w:pStyle w:val="Default"/>
        <w:jc w:val="both"/>
        <w:rPr>
          <w:color w:val="auto"/>
        </w:rPr>
      </w:pPr>
      <w:r w:rsidRPr="00F66F3B">
        <w:rPr>
          <w:color w:val="auto"/>
        </w:rPr>
        <w:t>3</w:t>
      </w:r>
      <w:r w:rsidR="004B6852" w:rsidRPr="00F66F3B">
        <w:rPr>
          <w:color w:val="auto"/>
        </w:rPr>
        <w:t>6</w:t>
      </w:r>
      <w:r w:rsidR="007603CD" w:rsidRPr="00F66F3B">
        <w:rPr>
          <w:color w:val="auto"/>
        </w:rPr>
        <w:t>.</w:t>
      </w:r>
      <w:r w:rsidRPr="00F66F3B">
        <w:rPr>
          <w:color w:val="auto"/>
        </w:rPr>
        <w:t>1</w:t>
      </w:r>
      <w:r w:rsidR="007603CD" w:rsidRPr="00F66F3B">
        <w:rPr>
          <w:color w:val="auto"/>
        </w:rPr>
        <w:t xml:space="preserve">. prekių, paslaugų ar darbų pavadinimas, kiekis (apimtis), su prekėmis </w:t>
      </w:r>
      <w:proofErr w:type="spellStart"/>
      <w:r w:rsidR="007603CD" w:rsidRPr="00F66F3B">
        <w:rPr>
          <w:color w:val="auto"/>
        </w:rPr>
        <w:t>teiktinų</w:t>
      </w:r>
      <w:proofErr w:type="spellEnd"/>
      <w:r w:rsidR="007603CD" w:rsidRPr="00F66F3B">
        <w:rPr>
          <w:color w:val="auto"/>
        </w:rPr>
        <w:t xml:space="preserve"> paslaugų pobūdis, prekių tiekimo, paslaugų teikimo ar darbų atlikimo terminai; </w:t>
      </w:r>
    </w:p>
    <w:p w:rsidR="007603CD" w:rsidRPr="00F66F3B" w:rsidRDefault="004C1BB0" w:rsidP="00317658">
      <w:pPr>
        <w:pStyle w:val="Default"/>
        <w:jc w:val="both"/>
        <w:rPr>
          <w:color w:val="auto"/>
        </w:rPr>
      </w:pPr>
      <w:r w:rsidRPr="00F66F3B">
        <w:rPr>
          <w:color w:val="auto"/>
        </w:rPr>
        <w:t>37.2</w:t>
      </w:r>
      <w:r w:rsidR="007603CD" w:rsidRPr="00F66F3B">
        <w:rPr>
          <w:color w:val="auto"/>
        </w:rPr>
        <w:t xml:space="preserve">. techninė specifikacija, jei taikoma; </w:t>
      </w:r>
    </w:p>
    <w:p w:rsidR="007603CD" w:rsidRPr="00F66F3B" w:rsidRDefault="004C1BB0" w:rsidP="00317658">
      <w:pPr>
        <w:pStyle w:val="Default"/>
        <w:jc w:val="both"/>
        <w:rPr>
          <w:color w:val="auto"/>
        </w:rPr>
      </w:pPr>
      <w:r w:rsidRPr="00F66F3B">
        <w:rPr>
          <w:color w:val="auto"/>
        </w:rPr>
        <w:lastRenderedPageBreak/>
        <w:t>37.3</w:t>
      </w:r>
      <w:r w:rsidR="007603CD" w:rsidRPr="00F66F3B">
        <w:rPr>
          <w:color w:val="auto"/>
        </w:rPr>
        <w:t>. Perkančio</w:t>
      </w:r>
      <w:r w:rsidR="004E1C3C" w:rsidRPr="00F66F3B">
        <w:rPr>
          <w:color w:val="auto"/>
        </w:rPr>
        <w:t>sios organizacijos</w:t>
      </w:r>
      <w:r w:rsidR="007603CD" w:rsidRPr="00F66F3B">
        <w:rPr>
          <w:color w:val="auto"/>
        </w:rPr>
        <w:t xml:space="preserve"> siūlomos šalims pasirašyti pirkimo sutarties pagrindinės sąlygos ir (arba) pirkimo sutarties projektas, jeigu jis yra parengtas; </w:t>
      </w:r>
    </w:p>
    <w:p w:rsidR="007603CD" w:rsidRPr="00F66F3B" w:rsidRDefault="004C1BB0" w:rsidP="00317658">
      <w:pPr>
        <w:pStyle w:val="Default"/>
        <w:jc w:val="both"/>
        <w:rPr>
          <w:color w:val="auto"/>
        </w:rPr>
      </w:pPr>
      <w:r w:rsidRPr="00F66F3B">
        <w:rPr>
          <w:color w:val="auto"/>
        </w:rPr>
        <w:t>37.4</w:t>
      </w:r>
      <w:r w:rsidR="007603CD" w:rsidRPr="00F66F3B">
        <w:rPr>
          <w:color w:val="auto"/>
        </w:rPr>
        <w:t xml:space="preserve">. pasiūlymų rengimo reikalavimai; </w:t>
      </w:r>
    </w:p>
    <w:p w:rsidR="007603CD" w:rsidRPr="00F66F3B" w:rsidRDefault="004C1BB0" w:rsidP="00317658">
      <w:pPr>
        <w:pStyle w:val="Default"/>
        <w:jc w:val="both"/>
        <w:rPr>
          <w:color w:val="auto"/>
        </w:rPr>
      </w:pPr>
      <w:r w:rsidRPr="00F66F3B">
        <w:rPr>
          <w:color w:val="auto"/>
        </w:rPr>
        <w:t>37.5</w:t>
      </w:r>
      <w:r w:rsidR="007603CD" w:rsidRPr="00F66F3B">
        <w:rPr>
          <w:color w:val="auto"/>
        </w:rPr>
        <w:t xml:space="preserve">. informacija, kaip turi būti apskaičiuota ir išreikšta pasiūlymuose nurodoma kaina ar sąnaudos. Į kainą ar sąnaudas turi būti įskaityti visi mokesčiai; </w:t>
      </w:r>
    </w:p>
    <w:p w:rsidR="007603CD" w:rsidRPr="00F66F3B" w:rsidRDefault="004C1BB0" w:rsidP="00317658">
      <w:pPr>
        <w:pStyle w:val="Default"/>
        <w:jc w:val="both"/>
        <w:rPr>
          <w:color w:val="auto"/>
        </w:rPr>
      </w:pPr>
      <w:r w:rsidRPr="00F66F3B">
        <w:rPr>
          <w:color w:val="auto"/>
        </w:rPr>
        <w:t>37.6</w:t>
      </w:r>
      <w:r w:rsidR="007603CD" w:rsidRPr="00F66F3B">
        <w:rPr>
          <w:color w:val="auto"/>
        </w:rPr>
        <w:t xml:space="preserve">. pasiūlymų vertinimo kriterijai ir sąlygos. </w:t>
      </w:r>
    </w:p>
    <w:p w:rsidR="007603CD" w:rsidRPr="00F66F3B" w:rsidRDefault="004C1BB0" w:rsidP="00317658">
      <w:pPr>
        <w:pStyle w:val="Default"/>
        <w:jc w:val="both"/>
        <w:rPr>
          <w:color w:val="auto"/>
        </w:rPr>
      </w:pPr>
      <w:r w:rsidRPr="00F66F3B">
        <w:rPr>
          <w:color w:val="auto"/>
        </w:rPr>
        <w:t>37.7</w:t>
      </w:r>
      <w:r w:rsidR="007603CD" w:rsidRPr="00F66F3B">
        <w:rPr>
          <w:color w:val="auto"/>
        </w:rPr>
        <w:t xml:space="preserve">. pasiūlymų pateikimo termino pabaiga, vieta ir būdas. </w:t>
      </w:r>
    </w:p>
    <w:p w:rsidR="007603CD" w:rsidRPr="00F66F3B" w:rsidRDefault="004C1BB0" w:rsidP="00317658">
      <w:pPr>
        <w:pStyle w:val="Default"/>
        <w:jc w:val="both"/>
        <w:rPr>
          <w:color w:val="auto"/>
        </w:rPr>
      </w:pPr>
      <w:r w:rsidRPr="00F66F3B">
        <w:rPr>
          <w:color w:val="auto"/>
        </w:rPr>
        <w:t>38</w:t>
      </w:r>
      <w:r w:rsidR="007603CD" w:rsidRPr="00F66F3B">
        <w:rPr>
          <w:color w:val="auto"/>
        </w:rPr>
        <w:t xml:space="preserve">. Skelbime esanti informacija vėliau </w:t>
      </w:r>
      <w:r w:rsidR="00152368" w:rsidRPr="00F66F3B">
        <w:rPr>
          <w:color w:val="auto"/>
        </w:rPr>
        <w:t xml:space="preserve"> </w:t>
      </w:r>
      <w:r w:rsidR="007603CD" w:rsidRPr="00F66F3B">
        <w:rPr>
          <w:color w:val="auto"/>
        </w:rPr>
        <w:t xml:space="preserve">papildomai gali būti neteikiama (kituose pirkimo dokumentuose pateikiama nuoroda į atitinkamą informaciją skelbime). </w:t>
      </w:r>
    </w:p>
    <w:p w:rsidR="007603CD" w:rsidRPr="00F66F3B" w:rsidRDefault="004C1BB0" w:rsidP="00317658">
      <w:pPr>
        <w:pStyle w:val="Default"/>
        <w:jc w:val="both"/>
        <w:rPr>
          <w:color w:val="auto"/>
        </w:rPr>
      </w:pPr>
      <w:r w:rsidRPr="00F66F3B">
        <w:rPr>
          <w:color w:val="auto"/>
        </w:rPr>
        <w:t>39</w:t>
      </w:r>
      <w:r w:rsidR="007603CD" w:rsidRPr="00F66F3B">
        <w:rPr>
          <w:color w:val="auto"/>
        </w:rPr>
        <w:t>. Pirkimą vykdant skelbiamos apklausos būdu, Perkan</w:t>
      </w:r>
      <w:r w:rsidRPr="00F66F3B">
        <w:rPr>
          <w:color w:val="auto"/>
        </w:rPr>
        <w:t>čioji organizacija</w:t>
      </w:r>
      <w:r w:rsidR="007603CD" w:rsidRPr="00F66F3B">
        <w:rPr>
          <w:color w:val="auto"/>
        </w:rPr>
        <w:t xml:space="preserve"> pirkimo dokumentus, kuriuos įmanoma pateikti elektroninėmis priemonėmis, įskaitant technines specifikacijas, dokumentų paaiškinimus (patikslinimus), taip pat atsakymus į tiekėjų klausimus, skelbia CVP IS kartu su skelbimu apie pirkimą. Jeigu pirkimo dokumentų </w:t>
      </w:r>
      <w:r w:rsidR="00152368" w:rsidRPr="00F66F3B">
        <w:rPr>
          <w:color w:val="auto"/>
        </w:rPr>
        <w:t xml:space="preserve"> </w:t>
      </w:r>
      <w:r w:rsidR="007603CD" w:rsidRPr="00F66F3B">
        <w:rPr>
          <w:color w:val="auto"/>
        </w:rPr>
        <w:t xml:space="preserve">neįmanoma paskelbti CVP IS, pirkimo dokumentai tiekėjui pateikiami kitomis priemonėmis, t. y. tiekėjams pateikiami asmeniškai, siunčiami registruotu laišku, faksu, elektroniniu paštu. </w:t>
      </w:r>
    </w:p>
    <w:p w:rsidR="007603CD" w:rsidRPr="00F66F3B" w:rsidRDefault="004C1BB0" w:rsidP="00317658">
      <w:pPr>
        <w:pStyle w:val="Default"/>
        <w:jc w:val="both"/>
        <w:rPr>
          <w:color w:val="auto"/>
        </w:rPr>
      </w:pPr>
      <w:r w:rsidRPr="00F66F3B">
        <w:rPr>
          <w:color w:val="auto"/>
        </w:rPr>
        <w:t>40</w:t>
      </w:r>
      <w:r w:rsidR="007603CD" w:rsidRPr="00F66F3B">
        <w:rPr>
          <w:color w:val="auto"/>
        </w:rPr>
        <w:t>. Pirkimą vykdant neskelbiamos apklausos būdu (išskyrus atvejus, kai neskelbiama apklausa vykdoma žodžiu), Perkan</w:t>
      </w:r>
      <w:r w:rsidRPr="00F66F3B">
        <w:rPr>
          <w:color w:val="auto"/>
        </w:rPr>
        <w:t>čioji organizacija</w:t>
      </w:r>
      <w:r w:rsidR="007603CD" w:rsidRPr="00F66F3B">
        <w:rPr>
          <w:color w:val="auto"/>
        </w:rPr>
        <w:t xml:space="preserve"> pasirinktus tiekėjus kviečia pateikti pasiūlymus raštu CVP IS priemonėmis, elektroniniu paštu, paštu, faksu ar kitomis priemonėmis. Tokiu atveju, pirkimo dokumentai pateikiami kartu su kvietimu pateikti pasiūlymą. </w:t>
      </w:r>
    </w:p>
    <w:p w:rsidR="007603CD" w:rsidRPr="00F66F3B" w:rsidRDefault="00492BBD" w:rsidP="00317658">
      <w:pPr>
        <w:pStyle w:val="Default"/>
        <w:jc w:val="both"/>
        <w:rPr>
          <w:color w:val="auto"/>
        </w:rPr>
      </w:pPr>
      <w:r w:rsidRPr="00F66F3B">
        <w:rPr>
          <w:color w:val="auto"/>
        </w:rPr>
        <w:t>41</w:t>
      </w:r>
      <w:r w:rsidR="007603CD" w:rsidRPr="00F66F3B">
        <w:rPr>
          <w:color w:val="auto"/>
        </w:rPr>
        <w:t xml:space="preserve">. Pirkimo dokumentai negali būti teikiami (skelbiami) anksčiau nei apie mažos vertės pirkimą paskelbta CVP IS, o neskelbiamos apklausos atveju – anksčiau nei pateikti kvietimai dalyvauti pirkimo procedūrose. </w:t>
      </w:r>
    </w:p>
    <w:p w:rsidR="007603CD" w:rsidRPr="00F66F3B" w:rsidRDefault="00492BBD" w:rsidP="00317658">
      <w:pPr>
        <w:pStyle w:val="Default"/>
        <w:jc w:val="both"/>
        <w:rPr>
          <w:color w:val="auto"/>
        </w:rPr>
      </w:pPr>
      <w:r w:rsidRPr="00F66F3B">
        <w:rPr>
          <w:color w:val="auto"/>
        </w:rPr>
        <w:t>42</w:t>
      </w:r>
      <w:r w:rsidR="007603CD" w:rsidRPr="00F66F3B">
        <w:rPr>
          <w:color w:val="auto"/>
        </w:rPr>
        <w:t xml:space="preserve">.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papildomai jie gali būti neteikiami. </w:t>
      </w:r>
    </w:p>
    <w:p w:rsidR="007603CD" w:rsidRPr="00F66F3B" w:rsidRDefault="00492BBD" w:rsidP="00317658">
      <w:pPr>
        <w:pStyle w:val="Default"/>
        <w:jc w:val="both"/>
        <w:rPr>
          <w:color w:val="auto"/>
        </w:rPr>
      </w:pPr>
      <w:r w:rsidRPr="00F66F3B">
        <w:rPr>
          <w:color w:val="auto"/>
        </w:rPr>
        <w:t>43</w:t>
      </w:r>
      <w:r w:rsidR="007603CD" w:rsidRPr="00F66F3B">
        <w:rPr>
          <w:color w:val="auto"/>
        </w:rPr>
        <w:t>. Tiekėjas gali paprašyti, kad Perkan</w:t>
      </w:r>
      <w:r w:rsidRPr="00F66F3B">
        <w:rPr>
          <w:color w:val="auto"/>
        </w:rPr>
        <w:t>čioji organizacija</w:t>
      </w:r>
      <w:r w:rsidR="007603CD" w:rsidRPr="00F66F3B">
        <w:rPr>
          <w:color w:val="auto"/>
        </w:rPr>
        <w:t xml:space="preserve"> paaiškintų</w:t>
      </w:r>
      <w:r w:rsidR="00152368" w:rsidRPr="00F66F3B">
        <w:rPr>
          <w:color w:val="auto"/>
        </w:rPr>
        <w:t xml:space="preserve"> </w:t>
      </w:r>
      <w:r w:rsidR="007603CD" w:rsidRPr="00F66F3B">
        <w:rPr>
          <w:color w:val="auto"/>
        </w:rPr>
        <w:t>pirkimo dokumentus. Perkan</w:t>
      </w:r>
      <w:r w:rsidR="00152368" w:rsidRPr="00F66F3B">
        <w:rPr>
          <w:color w:val="auto"/>
        </w:rPr>
        <w:t xml:space="preserve">čioji organizacija </w:t>
      </w:r>
      <w:r w:rsidR="007603CD" w:rsidRPr="00F66F3B">
        <w:rPr>
          <w:color w:val="auto"/>
        </w:rPr>
        <w:t>atsako į kiekvieną tiekėjo rašytinį prašymą paaiškinti pirkimo dokumentus, jeigu prašymas gautas ne vėliau kaip prieš 4 (keturias) darbo dienas iki pirkimo pasiūlymų pateikimo termino pabaigos. Perkan</w:t>
      </w:r>
      <w:r w:rsidR="00152368" w:rsidRPr="00F66F3B">
        <w:rPr>
          <w:color w:val="auto"/>
        </w:rPr>
        <w:t xml:space="preserve">čioji organizacija </w:t>
      </w:r>
      <w:r w:rsidR="007603CD" w:rsidRPr="00F66F3B">
        <w:rPr>
          <w:color w:val="auto"/>
        </w:rPr>
        <w:t xml:space="preserve"> į gautą prašymą atsako ne vėliau kaip per 3 (tris) darbo dienas nuo jo gavimo dienos. Tuo atveju, jei pirkimo dokumentuose nustatytas trumpesnis nei 4 (keturių) darbo dienų pasiūlymų pateikimo terminas, terminai, kada vėliausiai gali būti kreipiamasi dėl paaiškinimų, nustatomi pirkimo dokumentuose. Perkan</w:t>
      </w:r>
      <w:r w:rsidR="00152368" w:rsidRPr="00F66F3B">
        <w:rPr>
          <w:color w:val="auto"/>
        </w:rPr>
        <w:t>čioji organizacija</w:t>
      </w:r>
      <w:r w:rsidR="007603CD" w:rsidRPr="00F66F3B">
        <w:rPr>
          <w:color w:val="auto"/>
        </w:rPr>
        <w:t xml:space="preserve">, atsakydama tiekėjui, kartu siunčia paaiškinimus ir visiems kitiems tiekėjams, kuriems jis pateikė pirkimo dokumentus, bet nenurodo, iš ko gavo prašymą pateikti paaiškinimą. Jeigu pirkimo dokumentai buvo skelbti CVP IS, ten pat paskelbiami pirkimo dokumentų paaiškinimai. Atsakymas siunčiamas taip, kad tiekėjas jį gautų ne vėliau kaip likus 1 (vienai) darbo dienai iki pasiūlymų pateikimo termino pabaigos.  </w:t>
      </w:r>
    </w:p>
    <w:p w:rsidR="007603CD" w:rsidRPr="00F66F3B" w:rsidRDefault="00492BBD" w:rsidP="00317658">
      <w:pPr>
        <w:pStyle w:val="Default"/>
        <w:jc w:val="both"/>
        <w:rPr>
          <w:color w:val="auto"/>
        </w:rPr>
      </w:pPr>
      <w:r w:rsidRPr="00F66F3B">
        <w:rPr>
          <w:color w:val="auto"/>
        </w:rPr>
        <w:t>4</w:t>
      </w:r>
      <w:r w:rsidR="004A3ABF" w:rsidRPr="00F66F3B">
        <w:rPr>
          <w:color w:val="auto"/>
        </w:rPr>
        <w:t>4</w:t>
      </w:r>
      <w:r w:rsidR="007603CD" w:rsidRPr="00F66F3B">
        <w:rPr>
          <w:color w:val="auto"/>
        </w:rPr>
        <w:t xml:space="preserve">. Pranešimai apie kiekvieną pirkimo pasiūlymų pateikimo termino nukėlimą išsiunčiami visiems tiekėjams, kuriems buvo pateikti pirkimo dokumentai. Jeigu pirkimo dokumentai skelbiami CVP IS, ten pat paskelbiama apie termino nukėlimą. Ši informacija CVP IS išsiunčiama visiems tiekėjams, prisijungusiems prie pirkimo. </w:t>
      </w:r>
    </w:p>
    <w:p w:rsidR="00534FD0" w:rsidRPr="00F66F3B" w:rsidRDefault="00534FD0" w:rsidP="00317658">
      <w:pPr>
        <w:pStyle w:val="Default"/>
        <w:jc w:val="both"/>
        <w:rPr>
          <w:b/>
          <w:bCs/>
          <w:color w:val="auto"/>
        </w:rPr>
      </w:pPr>
    </w:p>
    <w:p w:rsidR="007603CD" w:rsidRPr="00F66F3B" w:rsidRDefault="00492BBD" w:rsidP="00317658">
      <w:pPr>
        <w:pStyle w:val="Default"/>
        <w:jc w:val="both"/>
        <w:rPr>
          <w:color w:val="auto"/>
        </w:rPr>
      </w:pPr>
      <w:r w:rsidRPr="00F66F3B">
        <w:rPr>
          <w:b/>
          <w:bCs/>
          <w:color w:val="auto"/>
        </w:rPr>
        <w:t>VI</w:t>
      </w:r>
      <w:r w:rsidR="007603CD" w:rsidRPr="00F66F3B">
        <w:rPr>
          <w:b/>
          <w:bCs/>
          <w:color w:val="auto"/>
        </w:rPr>
        <w:t>. TECHNINĖ SPECIFIKACIJA</w:t>
      </w:r>
    </w:p>
    <w:p w:rsidR="007603CD" w:rsidRPr="00F66F3B" w:rsidRDefault="00492BBD" w:rsidP="00317658">
      <w:pPr>
        <w:pStyle w:val="Default"/>
        <w:jc w:val="both"/>
        <w:rPr>
          <w:color w:val="auto"/>
        </w:rPr>
      </w:pPr>
      <w:r w:rsidRPr="00F66F3B">
        <w:rPr>
          <w:color w:val="auto"/>
        </w:rPr>
        <w:t>4</w:t>
      </w:r>
      <w:r w:rsidR="004A3ABF" w:rsidRPr="00F66F3B">
        <w:rPr>
          <w:color w:val="auto"/>
        </w:rPr>
        <w:t>5</w:t>
      </w:r>
      <w:r w:rsidR="007603CD" w:rsidRPr="00F66F3B">
        <w:rPr>
          <w:color w:val="auto"/>
        </w:rPr>
        <w:t xml:space="preserve">. 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w:t>
      </w:r>
      <w:r w:rsidR="007603CD" w:rsidRPr="00F66F3B">
        <w:rPr>
          <w:color w:val="auto"/>
        </w:rPr>
        <w:lastRenderedPageBreak/>
        <w:t xml:space="preserve">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rsidR="007603CD" w:rsidRPr="00F66F3B" w:rsidRDefault="00492BBD" w:rsidP="00317658">
      <w:pPr>
        <w:pStyle w:val="Default"/>
        <w:jc w:val="both"/>
        <w:rPr>
          <w:color w:val="auto"/>
        </w:rPr>
      </w:pPr>
      <w:r w:rsidRPr="00F66F3B">
        <w:rPr>
          <w:color w:val="auto"/>
        </w:rPr>
        <w:t>4</w:t>
      </w:r>
      <w:r w:rsidR="004A3ABF" w:rsidRPr="00F66F3B">
        <w:rPr>
          <w:color w:val="auto"/>
        </w:rPr>
        <w:t>6</w:t>
      </w:r>
      <w:r w:rsidR="007603CD" w:rsidRPr="00F66F3B">
        <w:rPr>
          <w:color w:val="auto"/>
        </w:rPr>
        <w:t xml:space="preserve">. Atliekant mažos vertės pirkimus, techninė specifikacija rengiama pagal poreikį, atsižvelgiant į pirkimo objekto sudėtingumą. Techninė specifikacija rengiama, vadovaujantis Įstatymo 29 str., 50 str. reikalavimais ir šiame Apraše nurodytais pirkimų principais. </w:t>
      </w:r>
    </w:p>
    <w:p w:rsidR="007603CD" w:rsidRPr="00F66F3B" w:rsidRDefault="00492BBD" w:rsidP="00317658">
      <w:pPr>
        <w:pStyle w:val="Default"/>
        <w:jc w:val="both"/>
        <w:rPr>
          <w:color w:val="auto"/>
        </w:rPr>
      </w:pPr>
      <w:r w:rsidRPr="00F66F3B">
        <w:rPr>
          <w:color w:val="auto"/>
        </w:rPr>
        <w:t>4</w:t>
      </w:r>
      <w:r w:rsidR="004A3ABF" w:rsidRPr="00F66F3B">
        <w:rPr>
          <w:color w:val="auto"/>
        </w:rPr>
        <w:t>7</w:t>
      </w:r>
      <w:r w:rsidR="007603CD" w:rsidRPr="00F66F3B">
        <w:rPr>
          <w:color w:val="auto"/>
        </w:rPr>
        <w:t xml:space="preserve">. Kiekviena perkama prekė, paslauga ar darbai aprašomi aiškiai ir nedviprasmiškai, aprašymas negali diskriminuoti tiekėjų ir turi užtikrinti jų konkurenciją. </w:t>
      </w:r>
    </w:p>
    <w:p w:rsidR="007603CD" w:rsidRPr="00F66F3B" w:rsidRDefault="00492BBD" w:rsidP="00317658">
      <w:pPr>
        <w:pStyle w:val="Default"/>
        <w:jc w:val="both"/>
        <w:rPr>
          <w:color w:val="auto"/>
        </w:rPr>
      </w:pPr>
      <w:r w:rsidRPr="00F66F3B">
        <w:rPr>
          <w:color w:val="auto"/>
        </w:rPr>
        <w:t>4</w:t>
      </w:r>
      <w:r w:rsidR="004A3ABF" w:rsidRPr="00F66F3B">
        <w:rPr>
          <w:color w:val="auto"/>
        </w:rPr>
        <w:t>8</w:t>
      </w:r>
      <w:r w:rsidR="007603CD" w:rsidRPr="00F66F3B">
        <w:rPr>
          <w:color w:val="auto"/>
        </w:rPr>
        <w:t>. Techninė specifikacija rengiama,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w:t>
      </w:r>
      <w:r w:rsidR="00805B25" w:rsidRPr="00F66F3B">
        <w:rPr>
          <w:color w:val="auto"/>
        </w:rPr>
        <w:t>čioji organizacija</w:t>
      </w:r>
      <w:r w:rsidR="007603CD" w:rsidRPr="00F66F3B">
        <w:rPr>
          <w:color w:val="auto"/>
        </w:rPr>
        <w:t xml:space="preserve"> - įsigyti reikalingų prekių, paslaugų ar darbų. </w:t>
      </w:r>
    </w:p>
    <w:p w:rsidR="007603CD" w:rsidRPr="00F66F3B" w:rsidRDefault="004A3ABF" w:rsidP="00317658">
      <w:pPr>
        <w:pStyle w:val="Default"/>
        <w:jc w:val="both"/>
        <w:rPr>
          <w:color w:val="auto"/>
        </w:rPr>
      </w:pPr>
      <w:r w:rsidRPr="00F66F3B">
        <w:rPr>
          <w:color w:val="auto"/>
        </w:rPr>
        <w:t>49</w:t>
      </w:r>
      <w:r w:rsidR="007603CD" w:rsidRPr="00F66F3B">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7603CD" w:rsidRPr="00F66F3B" w:rsidRDefault="004A3ABF" w:rsidP="00317658">
      <w:pPr>
        <w:pStyle w:val="Default"/>
        <w:jc w:val="both"/>
        <w:rPr>
          <w:color w:val="auto"/>
        </w:rPr>
      </w:pPr>
      <w:r w:rsidRPr="00F66F3B">
        <w:rPr>
          <w:color w:val="auto"/>
        </w:rPr>
        <w:t>50</w:t>
      </w:r>
      <w:r w:rsidR="007603CD" w:rsidRPr="00F66F3B">
        <w:rPr>
          <w:color w:val="auto"/>
        </w:rPr>
        <w:t xml:space="preserve">. Jeigu kartu su paslaugomis perkamos prekės ir (ar) darbai, su prekėmis – paslaugos, darbai, o su darbais – prekės, paslaugos, techninėje specifikacijoje atitinkamai nustatomi reikalavimai ir kartu perkamoms prekėms, darbams ar paslaugoms. </w:t>
      </w:r>
    </w:p>
    <w:p w:rsidR="007603CD" w:rsidRPr="00F66F3B" w:rsidRDefault="00AD4483" w:rsidP="00317658">
      <w:pPr>
        <w:pStyle w:val="Default"/>
        <w:jc w:val="both"/>
        <w:rPr>
          <w:color w:val="auto"/>
        </w:rPr>
      </w:pPr>
      <w:r w:rsidRPr="00F66F3B">
        <w:rPr>
          <w:color w:val="auto"/>
        </w:rPr>
        <w:t>5</w:t>
      </w:r>
      <w:r w:rsidR="004A3ABF" w:rsidRPr="00F66F3B">
        <w:rPr>
          <w:color w:val="auto"/>
        </w:rPr>
        <w:t>1</w:t>
      </w:r>
      <w:r w:rsidR="007603CD" w:rsidRPr="00F66F3B">
        <w:rPr>
          <w:color w:val="auto"/>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 </w:t>
      </w:r>
    </w:p>
    <w:p w:rsidR="007603CD" w:rsidRPr="00F66F3B" w:rsidRDefault="00AD4483" w:rsidP="00317658">
      <w:pPr>
        <w:pStyle w:val="Default"/>
        <w:jc w:val="both"/>
        <w:rPr>
          <w:color w:val="auto"/>
        </w:rPr>
      </w:pPr>
      <w:r w:rsidRPr="00F66F3B">
        <w:rPr>
          <w:color w:val="auto"/>
        </w:rPr>
        <w:t>5</w:t>
      </w:r>
      <w:r w:rsidR="004A3ABF" w:rsidRPr="00F66F3B">
        <w:rPr>
          <w:color w:val="auto"/>
        </w:rPr>
        <w:t>2</w:t>
      </w:r>
      <w:r w:rsidR="007603CD" w:rsidRPr="00F66F3B">
        <w:rPr>
          <w:color w:val="auto"/>
        </w:rPr>
        <w:t xml:space="preserve">. Prekių, darbų ar paslaugų atitikčiai teisės aktuose nustatytiems privalomiesiems techniniams reikalavimams pagrįsti gali būti paprašyta pateikti oficialių institucijų išduotus dokumentus (jeigu tokie išduodami). </w:t>
      </w:r>
    </w:p>
    <w:p w:rsidR="00EE5C91" w:rsidRPr="00F66F3B" w:rsidRDefault="00AD4483" w:rsidP="00317658">
      <w:pPr>
        <w:pStyle w:val="Default"/>
        <w:jc w:val="both"/>
        <w:rPr>
          <w:color w:val="auto"/>
        </w:rPr>
      </w:pPr>
      <w:r w:rsidRPr="00F66F3B">
        <w:rPr>
          <w:color w:val="auto"/>
        </w:rPr>
        <w:t>5</w:t>
      </w:r>
      <w:r w:rsidR="004A3ABF" w:rsidRPr="00F66F3B">
        <w:rPr>
          <w:color w:val="auto"/>
        </w:rPr>
        <w:t>3</w:t>
      </w:r>
      <w:r w:rsidR="007603CD" w:rsidRPr="00F66F3B">
        <w:rPr>
          <w:color w:val="auto"/>
        </w:rPr>
        <w:t xml:space="preserve">. Pirkimo dokumentuose gali būti reikalaujama pateikti tiekėjo tiekiamų prekių, atliekamų darbų ar teikiamų paslaugų aprašymus, pavyzdžius, nuotraukas ar paprašyti tiekėjo leidimo apžiūrėti pirkimo objektą. </w:t>
      </w:r>
    </w:p>
    <w:p w:rsidR="00534FD0" w:rsidRPr="00F66F3B" w:rsidRDefault="00534FD0" w:rsidP="00317658">
      <w:pPr>
        <w:pStyle w:val="Default"/>
        <w:jc w:val="both"/>
        <w:rPr>
          <w:color w:val="auto"/>
        </w:rPr>
      </w:pPr>
    </w:p>
    <w:p w:rsidR="00534FD0" w:rsidRPr="00F66F3B" w:rsidRDefault="00534FD0" w:rsidP="00317658">
      <w:pPr>
        <w:pStyle w:val="Default"/>
        <w:jc w:val="both"/>
        <w:rPr>
          <w:color w:val="auto"/>
        </w:rPr>
      </w:pPr>
    </w:p>
    <w:p w:rsidR="007603CD" w:rsidRPr="00F66F3B" w:rsidRDefault="00AD4483" w:rsidP="00317658">
      <w:pPr>
        <w:pStyle w:val="Default"/>
        <w:jc w:val="both"/>
        <w:rPr>
          <w:color w:val="auto"/>
        </w:rPr>
      </w:pPr>
      <w:r w:rsidRPr="00F66F3B">
        <w:rPr>
          <w:b/>
          <w:bCs/>
          <w:color w:val="auto"/>
        </w:rPr>
        <w:t>VII</w:t>
      </w:r>
      <w:r w:rsidR="007603CD" w:rsidRPr="00F66F3B">
        <w:rPr>
          <w:b/>
          <w:bCs/>
          <w:color w:val="auto"/>
        </w:rPr>
        <w:t>. PASIŪLYMŲ GALIOJIMO TERMINAI, JŲ KEITIMAS IR ATŠAUKIMAS</w:t>
      </w:r>
    </w:p>
    <w:p w:rsidR="007603CD" w:rsidRPr="00F66F3B" w:rsidRDefault="00AD4483" w:rsidP="00317658">
      <w:pPr>
        <w:pStyle w:val="Default"/>
        <w:jc w:val="both"/>
        <w:rPr>
          <w:color w:val="auto"/>
        </w:rPr>
      </w:pPr>
      <w:r w:rsidRPr="00F66F3B">
        <w:rPr>
          <w:color w:val="auto"/>
        </w:rPr>
        <w:t>5</w:t>
      </w:r>
      <w:r w:rsidR="004A3ABF" w:rsidRPr="00F66F3B">
        <w:rPr>
          <w:color w:val="auto"/>
        </w:rPr>
        <w:t>4</w:t>
      </w:r>
      <w:r w:rsidR="007603CD" w:rsidRPr="00F66F3B">
        <w:rPr>
          <w:color w:val="auto"/>
        </w:rPr>
        <w:t xml:space="preserve">. Pasiūlymas galioja jame tiekėjo nurodytą laiką. Šis laikas turi būti ne trumpesnis, negu yra nustatyta pirkimo dokumentuose. Jeigu pasiūlyme nenurodytas jo galiojimo laikas, laikoma, kad pasiūlymas galioja tiek, kiek nustatyta pirkimo dokumentuose. </w:t>
      </w:r>
    </w:p>
    <w:p w:rsidR="007603CD" w:rsidRPr="00F66F3B" w:rsidRDefault="00AD4483" w:rsidP="00317658">
      <w:pPr>
        <w:pStyle w:val="Default"/>
        <w:jc w:val="both"/>
        <w:rPr>
          <w:color w:val="auto"/>
        </w:rPr>
      </w:pPr>
      <w:r w:rsidRPr="00F66F3B">
        <w:rPr>
          <w:color w:val="auto"/>
        </w:rPr>
        <w:t>5</w:t>
      </w:r>
      <w:r w:rsidR="004A3ABF" w:rsidRPr="00F66F3B">
        <w:rPr>
          <w:color w:val="auto"/>
        </w:rPr>
        <w:t>5</w:t>
      </w:r>
      <w:r w:rsidR="007603CD" w:rsidRPr="00F66F3B">
        <w:rPr>
          <w:color w:val="auto"/>
        </w:rPr>
        <w:t>. Kol nesibaigė pasiūlymų galiojimo laikas, Perkan</w:t>
      </w:r>
      <w:r w:rsidRPr="00F66F3B">
        <w:rPr>
          <w:color w:val="auto"/>
        </w:rPr>
        <w:t>čioji organizacija</w:t>
      </w:r>
      <w:r w:rsidR="007603CD" w:rsidRPr="00F66F3B">
        <w:rPr>
          <w:color w:val="auto"/>
        </w:rPr>
        <w:t xml:space="preserve"> gali prašyti, kad tiekėjai pratęstų jų galiojimą iki konkrečiai nurodyto laiko. Tiekėjas gali atmesti tokį prašymą, neprarasdamas teisės į savo pasiūlymo galiojimo užtikrinimą, jei tokio buvo reikalauta. </w:t>
      </w:r>
    </w:p>
    <w:p w:rsidR="007603CD" w:rsidRPr="00F66F3B" w:rsidRDefault="00AD4483" w:rsidP="00317658">
      <w:pPr>
        <w:pStyle w:val="Default"/>
        <w:jc w:val="both"/>
        <w:rPr>
          <w:color w:val="auto"/>
        </w:rPr>
      </w:pPr>
      <w:r w:rsidRPr="00F66F3B">
        <w:rPr>
          <w:color w:val="auto"/>
        </w:rPr>
        <w:t>5</w:t>
      </w:r>
      <w:r w:rsidR="004A3ABF" w:rsidRPr="00F66F3B">
        <w:rPr>
          <w:color w:val="auto"/>
        </w:rPr>
        <w:t>6</w:t>
      </w:r>
      <w:r w:rsidR="007603CD" w:rsidRPr="00F66F3B">
        <w:rPr>
          <w:color w:val="auto"/>
        </w:rPr>
        <w:t>. Tiekėjas, kuris sutinka pratęsti savo pasiūlymo galiojimo laiką ir apie tai raštu praneša perkančiaja</w:t>
      </w:r>
      <w:r w:rsidRPr="00F66F3B">
        <w:rPr>
          <w:color w:val="auto"/>
        </w:rPr>
        <w:t>i organizacijai</w:t>
      </w:r>
      <w:r w:rsidR="007603CD" w:rsidRPr="00F66F3B">
        <w:rPr>
          <w:color w:val="auto"/>
        </w:rPr>
        <w:t xml:space="preserve">, turi pratęsti pasiūlymo galiojimo užtikrinimo (jeigu tokio buvo reikalauta) terminą arba pateikti naują pasiūlymo galiojimo užtikrinimą (jeigu tokio buvo reikalauta). Jeigu tiekėjas nepratęsia pasiūlymo galiojimo užtikrinimo termino arba nepateikia naujo pasiūlymo galiojimo užtikrinimo (jeigu tokio reikalaujama), laikoma, kad jis atmetė prašymą pratęsti savo pasiūlymo galiojimo terminą. </w:t>
      </w:r>
    </w:p>
    <w:p w:rsidR="007603CD" w:rsidRPr="00F66F3B" w:rsidRDefault="00AD4483" w:rsidP="00317658">
      <w:pPr>
        <w:pStyle w:val="Default"/>
        <w:jc w:val="both"/>
        <w:rPr>
          <w:color w:val="auto"/>
        </w:rPr>
      </w:pPr>
      <w:r w:rsidRPr="00F66F3B">
        <w:rPr>
          <w:color w:val="auto"/>
        </w:rPr>
        <w:lastRenderedPageBreak/>
        <w:t>5</w:t>
      </w:r>
      <w:r w:rsidR="004A3ABF" w:rsidRPr="00F66F3B">
        <w:rPr>
          <w:color w:val="auto"/>
        </w:rPr>
        <w:t>7</w:t>
      </w:r>
      <w:r w:rsidR="007603CD" w:rsidRPr="00F66F3B">
        <w:rPr>
          <w:color w:val="auto"/>
        </w:rPr>
        <w:t>. Kol nesuėjo pasiūlymų pateikimo terminas, tiekėjas gali pakeisti arba atšaukti savo pasiūlymą neprarasdamas teisės į savo pasiūlymo galiojimo užtikrinimą (jeigu tokio buvo reikalauta). Toks pakeitimas arba pranešimas, kad pasiūlymas atšaukiamas, pripažįstamas galiojančiu, jeigu perkan</w:t>
      </w:r>
      <w:r w:rsidRPr="00F66F3B">
        <w:rPr>
          <w:color w:val="auto"/>
        </w:rPr>
        <w:t>čioji organizacija</w:t>
      </w:r>
      <w:r w:rsidR="007603CD" w:rsidRPr="00F66F3B">
        <w:rPr>
          <w:color w:val="auto"/>
        </w:rPr>
        <w:t xml:space="preserve"> jį gavo prieš pasiūlymų pateikimo terminą. </w:t>
      </w:r>
    </w:p>
    <w:p w:rsidR="007603CD" w:rsidRPr="00F66F3B" w:rsidRDefault="007603CD" w:rsidP="00317658">
      <w:pPr>
        <w:pStyle w:val="Default"/>
        <w:jc w:val="both"/>
        <w:rPr>
          <w:color w:val="auto"/>
        </w:rPr>
      </w:pPr>
    </w:p>
    <w:p w:rsidR="007603CD" w:rsidRPr="00F66F3B" w:rsidRDefault="00C07B8C" w:rsidP="00317658">
      <w:pPr>
        <w:pStyle w:val="Default"/>
        <w:jc w:val="both"/>
        <w:rPr>
          <w:color w:val="auto"/>
        </w:rPr>
      </w:pPr>
      <w:r w:rsidRPr="00F66F3B">
        <w:rPr>
          <w:b/>
          <w:bCs/>
          <w:color w:val="auto"/>
        </w:rPr>
        <w:t xml:space="preserve">                  </w:t>
      </w:r>
      <w:r w:rsidR="00AD4483" w:rsidRPr="00F66F3B">
        <w:rPr>
          <w:b/>
          <w:bCs/>
          <w:color w:val="auto"/>
        </w:rPr>
        <w:t>VIII</w:t>
      </w:r>
      <w:r w:rsidR="007603CD" w:rsidRPr="00F66F3B">
        <w:rPr>
          <w:b/>
          <w:bCs/>
          <w:color w:val="auto"/>
        </w:rPr>
        <w:t xml:space="preserve">. PASIŪLYMŲ NAGRINĖJIMAS IR VERTINIMAS </w:t>
      </w:r>
    </w:p>
    <w:p w:rsidR="007603CD" w:rsidRPr="00F66F3B" w:rsidRDefault="00AD4483" w:rsidP="00317658">
      <w:pPr>
        <w:pStyle w:val="Default"/>
        <w:jc w:val="both"/>
        <w:rPr>
          <w:color w:val="auto"/>
        </w:rPr>
      </w:pPr>
      <w:r w:rsidRPr="00F66F3B">
        <w:rPr>
          <w:color w:val="auto"/>
        </w:rPr>
        <w:t>5</w:t>
      </w:r>
      <w:r w:rsidR="004A3ABF" w:rsidRPr="00F66F3B">
        <w:rPr>
          <w:color w:val="auto"/>
        </w:rPr>
        <w:t>8</w:t>
      </w:r>
      <w:r w:rsidR="007603CD" w:rsidRPr="00F66F3B">
        <w:rPr>
          <w:color w:val="auto"/>
        </w:rPr>
        <w:t xml:space="preserve">. Pasiūlymai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Pasiūlymai, pavėluotai pateikti CVP IS priemonėmis, arba nepateikus šifravimo slaptažodžio iki pasiūlymų pateikimo termino pabaigos, neatveriami. </w:t>
      </w:r>
    </w:p>
    <w:p w:rsidR="007603CD" w:rsidRPr="00F66F3B" w:rsidRDefault="004A3ABF" w:rsidP="00317658">
      <w:pPr>
        <w:pStyle w:val="Default"/>
        <w:jc w:val="both"/>
        <w:rPr>
          <w:color w:val="auto"/>
        </w:rPr>
      </w:pPr>
      <w:r w:rsidRPr="00F66F3B">
        <w:rPr>
          <w:color w:val="auto"/>
        </w:rPr>
        <w:t>59</w:t>
      </w:r>
      <w:r w:rsidR="007603CD" w:rsidRPr="00F66F3B">
        <w:rPr>
          <w:color w:val="auto"/>
        </w:rPr>
        <w:t xml:space="preserve">. Vokus su pasiūlymais atplėšia ar pasiūlymus, pateiktus CVP IS, atveria, pasiūlymus nagrinėja ir vertina komisija arba pirkimo organizatorius. </w:t>
      </w:r>
    </w:p>
    <w:p w:rsidR="007603CD" w:rsidRPr="00F66F3B" w:rsidRDefault="0054273B" w:rsidP="00317658">
      <w:pPr>
        <w:pStyle w:val="Default"/>
        <w:jc w:val="both"/>
        <w:rPr>
          <w:color w:val="auto"/>
        </w:rPr>
      </w:pPr>
      <w:r w:rsidRPr="00F66F3B">
        <w:rPr>
          <w:color w:val="auto"/>
        </w:rPr>
        <w:t>6</w:t>
      </w:r>
      <w:r w:rsidR="004A3ABF" w:rsidRPr="00F66F3B">
        <w:rPr>
          <w:color w:val="auto"/>
        </w:rPr>
        <w:t>0</w:t>
      </w:r>
      <w:r w:rsidR="007603CD" w:rsidRPr="00F66F3B">
        <w:rPr>
          <w:color w:val="auto"/>
        </w:rPr>
        <w:t xml:space="preserve">. Susipažinimas su pasiūlymais pradedamas, t. y. vokai su pasiūlymais atplėšiami, pasiūlymai, pateikti CVP IS, atveriami komisijos posėdyje. Jeigu pasiūlymai teikiami ne elektroninėmis priemonėmis, komisijos posėdžio diena ir valanda turi sutapti su pasiūlymų pateikimo termino pabaiga. Nustatytu laiku </w:t>
      </w:r>
      <w:r w:rsidR="00D42042" w:rsidRPr="00F66F3B">
        <w:rPr>
          <w:color w:val="auto"/>
        </w:rPr>
        <w:t xml:space="preserve"> </w:t>
      </w:r>
      <w:r w:rsidR="007603CD" w:rsidRPr="00F66F3B">
        <w:rPr>
          <w:color w:val="auto"/>
        </w:rPr>
        <w:t xml:space="preserve">atplėšiami visi vokai su pasiūlymais ar atveriami CVP IS priemonėmis gauti pasiūlymai, kurie buvo gauti (pateikti) nepasibaigus jų pateikimo terminui. </w:t>
      </w:r>
    </w:p>
    <w:p w:rsidR="007603CD" w:rsidRPr="00F66F3B" w:rsidRDefault="0054273B" w:rsidP="00317658">
      <w:pPr>
        <w:pStyle w:val="Default"/>
        <w:jc w:val="both"/>
        <w:rPr>
          <w:color w:val="auto"/>
        </w:rPr>
      </w:pPr>
      <w:r w:rsidRPr="00F66F3B">
        <w:rPr>
          <w:color w:val="auto"/>
        </w:rPr>
        <w:t>6</w:t>
      </w:r>
      <w:r w:rsidR="004A3ABF" w:rsidRPr="00F66F3B">
        <w:rPr>
          <w:color w:val="auto"/>
        </w:rPr>
        <w:t>1</w:t>
      </w:r>
      <w:r w:rsidR="007603CD" w:rsidRPr="00F66F3B">
        <w:rPr>
          <w:color w:val="auto"/>
        </w:rPr>
        <w:t>. Tuo atveju, kai pirkimas vykdomas neskelbiamos apklausos būdu arba pirkimą vykdo pirkimo organizatorius, susipažinimo su pateiktais pasiūlymais procedūra gali nevykti – Perkan</w:t>
      </w:r>
      <w:r w:rsidR="00D42042" w:rsidRPr="00F66F3B">
        <w:rPr>
          <w:color w:val="auto"/>
        </w:rPr>
        <w:t>čioji organizacija</w:t>
      </w:r>
      <w:r w:rsidR="007603CD" w:rsidRPr="00F66F3B">
        <w:rPr>
          <w:color w:val="auto"/>
        </w:rPr>
        <w:t xml:space="preserve"> gali išsyk patikrinti tiekėjo siūlomą objektą ir vertinti jo kainos priimtinumą. Tokiu atveju, patikrinama, ar tiekėjo siūlomas pirkimo objektas atitinka Perkanči</w:t>
      </w:r>
      <w:r w:rsidRPr="00F66F3B">
        <w:rPr>
          <w:color w:val="auto"/>
        </w:rPr>
        <w:t>osios organizacijos</w:t>
      </w:r>
      <w:r w:rsidR="007603CD" w:rsidRPr="00F66F3B">
        <w:rPr>
          <w:color w:val="auto"/>
        </w:rPr>
        <w:t xml:space="preserve"> poreikius ir ar tiekėjo siūloma kaina nėra per didelė ir yra priimtina Perkančiaja</w:t>
      </w:r>
      <w:r w:rsidRPr="00F66F3B">
        <w:rPr>
          <w:color w:val="auto"/>
        </w:rPr>
        <w:t>i</w:t>
      </w:r>
      <w:r w:rsidR="007603CD" w:rsidRPr="00F66F3B">
        <w:rPr>
          <w:color w:val="auto"/>
        </w:rPr>
        <w:t xml:space="preserve"> </w:t>
      </w:r>
      <w:r w:rsidRPr="00F66F3B">
        <w:rPr>
          <w:color w:val="auto"/>
        </w:rPr>
        <w:t>organizacijai</w:t>
      </w:r>
      <w:r w:rsidR="007603CD" w:rsidRPr="00F66F3B">
        <w:rPr>
          <w:color w:val="auto"/>
        </w:rPr>
        <w:t xml:space="preserve">. </w:t>
      </w:r>
    </w:p>
    <w:p w:rsidR="007603CD" w:rsidRPr="00F66F3B" w:rsidRDefault="0054273B" w:rsidP="00317658">
      <w:pPr>
        <w:pStyle w:val="Default"/>
        <w:jc w:val="both"/>
        <w:rPr>
          <w:color w:val="auto"/>
        </w:rPr>
      </w:pPr>
      <w:r w:rsidRPr="00F66F3B">
        <w:rPr>
          <w:color w:val="auto"/>
        </w:rPr>
        <w:t>6</w:t>
      </w:r>
      <w:r w:rsidR="004A3ABF" w:rsidRPr="00F66F3B">
        <w:rPr>
          <w:color w:val="auto"/>
        </w:rPr>
        <w:t>2</w:t>
      </w:r>
      <w:r w:rsidR="007603CD" w:rsidRPr="00F66F3B">
        <w:rPr>
          <w:color w:val="auto"/>
        </w:rPr>
        <w:t xml:space="preserve">. Atplėšus voką, pasiūlymo paskutinio lapo antrojoje pusėje pasirašo posėdyje dalyvaujantys komisijos nariai ar pirkimo organizatorius (jeigu vykdoma susipažinimo su pasiūlymais procedūra). Ši nuostata netaikoma, kai pasiūlymas perduodamas elektroninėmis priemonėmis. </w:t>
      </w:r>
    </w:p>
    <w:p w:rsidR="007603CD" w:rsidRPr="00F66F3B" w:rsidRDefault="0054273B" w:rsidP="00317658">
      <w:pPr>
        <w:pStyle w:val="Default"/>
        <w:jc w:val="both"/>
        <w:rPr>
          <w:color w:val="auto"/>
        </w:rPr>
      </w:pPr>
      <w:r w:rsidRPr="00F66F3B">
        <w:rPr>
          <w:color w:val="auto"/>
        </w:rPr>
        <w:t>6</w:t>
      </w:r>
      <w:r w:rsidR="004A3ABF" w:rsidRPr="00F66F3B">
        <w:rPr>
          <w:color w:val="auto"/>
        </w:rPr>
        <w:t>3</w:t>
      </w:r>
      <w:r w:rsidR="007603CD" w:rsidRPr="00F66F3B">
        <w:rPr>
          <w:color w:val="auto"/>
        </w:rPr>
        <w:t xml:space="preserve">. Komisija vokų atplėšimo ar pasiūlymų, pateiktų CVP IS, atvėrimo procedūros rezultatus įformina protokolu, o pirkimo organizatorius, jeigu vykdoma susipažinimo su pasiūlymais procedūra - apklausos pažyma. </w:t>
      </w:r>
    </w:p>
    <w:p w:rsidR="007603CD" w:rsidRPr="00F66F3B" w:rsidRDefault="0054273B" w:rsidP="00317658">
      <w:pPr>
        <w:pStyle w:val="Default"/>
        <w:jc w:val="both"/>
        <w:rPr>
          <w:color w:val="auto"/>
        </w:rPr>
      </w:pPr>
      <w:r w:rsidRPr="00F66F3B">
        <w:rPr>
          <w:color w:val="auto"/>
        </w:rPr>
        <w:t>6</w:t>
      </w:r>
      <w:r w:rsidR="004A3ABF" w:rsidRPr="00F66F3B">
        <w:rPr>
          <w:color w:val="auto"/>
        </w:rPr>
        <w:t>4</w:t>
      </w:r>
      <w:r w:rsidR="007603CD" w:rsidRPr="00F66F3B">
        <w:rPr>
          <w:color w:val="auto"/>
        </w:rPr>
        <w:t xml:space="preserve">. Tiekėjai ar jų atstovai gali dalyvauti vokų su pasiūlymais atplėšimo, t. y. kai pasiūlymai pateikiami ne elektroninėmis priemonėmis, procedūros posėdyje. </w:t>
      </w:r>
    </w:p>
    <w:p w:rsidR="007603CD" w:rsidRPr="00F66F3B" w:rsidRDefault="0054273B" w:rsidP="00317658">
      <w:pPr>
        <w:pStyle w:val="Default"/>
        <w:jc w:val="both"/>
        <w:rPr>
          <w:color w:val="auto"/>
        </w:rPr>
      </w:pPr>
      <w:r w:rsidRPr="00F66F3B">
        <w:rPr>
          <w:color w:val="auto"/>
        </w:rPr>
        <w:t>6</w:t>
      </w:r>
      <w:r w:rsidR="004A3ABF" w:rsidRPr="00F66F3B">
        <w:rPr>
          <w:color w:val="auto"/>
        </w:rPr>
        <w:t>5</w:t>
      </w:r>
      <w:r w:rsidR="007603CD" w:rsidRPr="00F66F3B">
        <w:rPr>
          <w:color w:val="auto"/>
        </w:rPr>
        <w:t xml:space="preserve">. Jei pasiūlymai pateikti ne elektroninėmis priemonėmis, posėdyje dalyvaujantiems suinteresuotiems tiekėjams ar jų įgaliotiems atstovams turi būti sudaromos sąlygos viešai ištaisyti pastebėtus jų pasiūlymo susiuvimo ar įforminimo trūkumus, kuriuos įmanoma ištaisyti posėdžio metu. </w:t>
      </w:r>
    </w:p>
    <w:p w:rsidR="007603CD" w:rsidRPr="00F66F3B" w:rsidRDefault="0054273B" w:rsidP="00317658">
      <w:pPr>
        <w:pStyle w:val="Default"/>
        <w:jc w:val="both"/>
        <w:rPr>
          <w:color w:val="auto"/>
        </w:rPr>
      </w:pPr>
      <w:r w:rsidRPr="00F66F3B">
        <w:rPr>
          <w:color w:val="auto"/>
        </w:rPr>
        <w:t>6</w:t>
      </w:r>
      <w:r w:rsidR="004A3ABF" w:rsidRPr="00F66F3B">
        <w:rPr>
          <w:color w:val="auto"/>
        </w:rPr>
        <w:t>6</w:t>
      </w:r>
      <w:r w:rsidR="007603CD" w:rsidRPr="00F66F3B">
        <w:rPr>
          <w:color w:val="auto"/>
        </w:rPr>
        <w:t xml:space="preserve">. Tiekėjai nedalyvauja komisijos posėdžiuose, kuriuose susipažįstama su elektroninėmis priemonėmis pateiktais pasiūlymais. </w:t>
      </w:r>
    </w:p>
    <w:p w:rsidR="007603CD" w:rsidRPr="00F66F3B" w:rsidRDefault="0054273B" w:rsidP="00317658">
      <w:pPr>
        <w:pStyle w:val="Default"/>
        <w:jc w:val="both"/>
        <w:rPr>
          <w:color w:val="auto"/>
        </w:rPr>
      </w:pPr>
      <w:r w:rsidRPr="00F66F3B">
        <w:rPr>
          <w:color w:val="auto"/>
        </w:rPr>
        <w:t>6</w:t>
      </w:r>
      <w:r w:rsidR="004A3ABF" w:rsidRPr="00F66F3B">
        <w:rPr>
          <w:color w:val="auto"/>
        </w:rPr>
        <w:t>7</w:t>
      </w:r>
      <w:r w:rsidR="007603CD" w:rsidRPr="00F66F3B">
        <w:rPr>
          <w:color w:val="auto"/>
        </w:rPr>
        <w:t xml:space="preserve">. Pasiūlymai nagrinėjami ir vertinami, palyginami konfidencialiai, nedalyvaujant pasiūlymus pateikusiems tiekėjams ar jų atstovams.  </w:t>
      </w:r>
    </w:p>
    <w:p w:rsidR="007603CD" w:rsidRPr="00F66F3B" w:rsidRDefault="000A1F90" w:rsidP="00317658">
      <w:pPr>
        <w:pStyle w:val="Default"/>
        <w:jc w:val="both"/>
        <w:rPr>
          <w:color w:val="auto"/>
        </w:rPr>
      </w:pPr>
      <w:r w:rsidRPr="00F66F3B">
        <w:rPr>
          <w:color w:val="auto"/>
        </w:rPr>
        <w:t>6</w:t>
      </w:r>
      <w:r w:rsidR="004A3ABF" w:rsidRPr="00F66F3B">
        <w:rPr>
          <w:color w:val="auto"/>
        </w:rPr>
        <w:t>8</w:t>
      </w:r>
      <w:r w:rsidR="007603CD" w:rsidRPr="00F66F3B">
        <w:rPr>
          <w:color w:val="auto"/>
        </w:rPr>
        <w:t>. Perkan</w:t>
      </w:r>
      <w:r w:rsidRPr="00F66F3B">
        <w:rPr>
          <w:color w:val="auto"/>
        </w:rPr>
        <w:t>čioji organizacija</w:t>
      </w:r>
      <w:r w:rsidR="007603CD" w:rsidRPr="00F66F3B">
        <w:rPr>
          <w:color w:val="auto"/>
        </w:rPr>
        <w:t xml:space="preserve"> atmeta pasiūlymą, jeigu: </w:t>
      </w:r>
    </w:p>
    <w:p w:rsidR="007603CD" w:rsidRPr="00F66F3B" w:rsidRDefault="000A1F90" w:rsidP="00317658">
      <w:pPr>
        <w:pStyle w:val="Default"/>
        <w:jc w:val="both"/>
        <w:rPr>
          <w:color w:val="auto"/>
        </w:rPr>
      </w:pPr>
      <w:r w:rsidRPr="00F66F3B">
        <w:rPr>
          <w:color w:val="auto"/>
        </w:rPr>
        <w:t>6</w:t>
      </w:r>
      <w:r w:rsidR="004A3ABF" w:rsidRPr="00F66F3B">
        <w:rPr>
          <w:color w:val="auto"/>
        </w:rPr>
        <w:t>8</w:t>
      </w:r>
      <w:r w:rsidR="007603CD" w:rsidRPr="00F66F3B">
        <w:rPr>
          <w:color w:val="auto"/>
        </w:rPr>
        <w:t>.</w:t>
      </w:r>
      <w:r w:rsidR="00BA75DD" w:rsidRPr="00F66F3B">
        <w:rPr>
          <w:color w:val="auto"/>
        </w:rPr>
        <w:t>1</w:t>
      </w:r>
      <w:r w:rsidR="007603CD" w:rsidRPr="00F66F3B">
        <w:rPr>
          <w:color w:val="auto"/>
        </w:rPr>
        <w:t xml:space="preserve">. pasiūlymas neatitiko pirkimo dokumentuose nustatytų reikalavimų; </w:t>
      </w:r>
    </w:p>
    <w:p w:rsidR="007603CD" w:rsidRPr="00F66F3B" w:rsidRDefault="000A1F90" w:rsidP="00317658">
      <w:pPr>
        <w:pStyle w:val="Default"/>
        <w:jc w:val="both"/>
        <w:rPr>
          <w:color w:val="auto"/>
        </w:rPr>
      </w:pPr>
      <w:r w:rsidRPr="00F66F3B">
        <w:rPr>
          <w:color w:val="auto"/>
        </w:rPr>
        <w:t>6</w:t>
      </w:r>
      <w:r w:rsidR="004A3ABF" w:rsidRPr="00F66F3B">
        <w:rPr>
          <w:color w:val="auto"/>
        </w:rPr>
        <w:t>8</w:t>
      </w:r>
      <w:r w:rsidR="007603CD" w:rsidRPr="00F66F3B">
        <w:rPr>
          <w:color w:val="auto"/>
        </w:rPr>
        <w:t>.</w:t>
      </w:r>
      <w:r w:rsidR="00BA75DD" w:rsidRPr="00F66F3B">
        <w:rPr>
          <w:color w:val="auto"/>
        </w:rPr>
        <w:t>2</w:t>
      </w:r>
      <w:r w:rsidR="007603CD" w:rsidRPr="00F66F3B">
        <w:rPr>
          <w:color w:val="auto"/>
        </w:rPr>
        <w:t>. Perkan</w:t>
      </w:r>
      <w:r w:rsidRPr="00F66F3B">
        <w:rPr>
          <w:color w:val="auto"/>
        </w:rPr>
        <w:t>čioji organizacija</w:t>
      </w:r>
      <w:r w:rsidR="007603CD" w:rsidRPr="00F66F3B">
        <w:rPr>
          <w:color w:val="auto"/>
        </w:rPr>
        <w:t xml:space="preserve"> vertino pasiūlytą neįprastai mažą prekių, paslaugų ar darbų kainą ir tiekėjas Perkančio</w:t>
      </w:r>
      <w:r w:rsidRPr="00F66F3B">
        <w:rPr>
          <w:color w:val="auto"/>
        </w:rPr>
        <w:t>sios organizacijos</w:t>
      </w:r>
      <w:r w:rsidR="007603CD" w:rsidRPr="00F66F3B">
        <w:rPr>
          <w:color w:val="auto"/>
        </w:rPr>
        <w:t xml:space="preserve"> prašymu nepateikė raštiško kainos pagrindimo. Ši sąlyga negali būti aiškinama, kaip numatanti Perkančio</w:t>
      </w:r>
      <w:r w:rsidRPr="00F66F3B">
        <w:rPr>
          <w:color w:val="auto"/>
        </w:rPr>
        <w:t>sios organizacijos</w:t>
      </w:r>
      <w:r w:rsidR="007603CD" w:rsidRPr="00F66F3B">
        <w:rPr>
          <w:color w:val="auto"/>
        </w:rPr>
        <w:t xml:space="preserve"> pareigą vertinti neįprastai mažą kainą; </w:t>
      </w:r>
    </w:p>
    <w:p w:rsidR="007603CD" w:rsidRPr="00F66F3B" w:rsidRDefault="000A1F90" w:rsidP="00317658">
      <w:pPr>
        <w:pStyle w:val="Default"/>
        <w:jc w:val="both"/>
        <w:rPr>
          <w:color w:val="auto"/>
        </w:rPr>
      </w:pPr>
      <w:r w:rsidRPr="00F66F3B">
        <w:rPr>
          <w:color w:val="auto"/>
        </w:rPr>
        <w:lastRenderedPageBreak/>
        <w:t>6</w:t>
      </w:r>
      <w:r w:rsidR="004A3ABF" w:rsidRPr="00F66F3B">
        <w:rPr>
          <w:color w:val="auto"/>
        </w:rPr>
        <w:t>8</w:t>
      </w:r>
      <w:r w:rsidRPr="00F66F3B">
        <w:rPr>
          <w:color w:val="auto"/>
        </w:rPr>
        <w:t>.</w:t>
      </w:r>
      <w:r w:rsidR="00BA75DD" w:rsidRPr="00F66F3B">
        <w:rPr>
          <w:color w:val="auto"/>
        </w:rPr>
        <w:t>3</w:t>
      </w:r>
      <w:r w:rsidRPr="00F66F3B">
        <w:rPr>
          <w:color w:val="auto"/>
        </w:rPr>
        <w:t>.</w:t>
      </w:r>
      <w:r w:rsidR="007603CD" w:rsidRPr="00F66F3B">
        <w:rPr>
          <w:color w:val="auto"/>
        </w:rPr>
        <w:t xml:space="preserve"> tiekėjo, kurio pasiūlymas neatmestas dėl kitų priežasčių, buvo pasiūlyta per didelė, Perkančiaj</w:t>
      </w:r>
      <w:r w:rsidRPr="00F66F3B">
        <w:rPr>
          <w:color w:val="auto"/>
        </w:rPr>
        <w:t>ai organizacijai</w:t>
      </w:r>
      <w:r w:rsidR="007603CD" w:rsidRPr="00F66F3B">
        <w:rPr>
          <w:color w:val="auto"/>
        </w:rPr>
        <w:t xml:space="preserve"> kaina. </w:t>
      </w:r>
    </w:p>
    <w:p w:rsidR="007603CD" w:rsidRPr="00F66F3B" w:rsidRDefault="004A3ABF" w:rsidP="00317658">
      <w:pPr>
        <w:pStyle w:val="Default"/>
        <w:jc w:val="both"/>
        <w:rPr>
          <w:color w:val="auto"/>
        </w:rPr>
      </w:pPr>
      <w:r w:rsidRPr="00F66F3B">
        <w:rPr>
          <w:color w:val="auto"/>
        </w:rPr>
        <w:t>69</w:t>
      </w:r>
      <w:r w:rsidR="007603CD" w:rsidRPr="00F66F3B">
        <w:rPr>
          <w:color w:val="auto"/>
        </w:rPr>
        <w:t>. Perkan</w:t>
      </w:r>
      <w:r w:rsidR="000A1F90" w:rsidRPr="00F66F3B">
        <w:rPr>
          <w:color w:val="auto"/>
        </w:rPr>
        <w:t>čioji organizacija</w:t>
      </w:r>
      <w:r w:rsidR="007603CD" w:rsidRPr="00F66F3B">
        <w:rPr>
          <w:color w:val="auto"/>
        </w:rPr>
        <w:t xml:space="preserve">, norėdama priimti sprendimą sudaryti pirkimo sutartį pagal pirkimo dokumentuose nustatytus vertinimo kriterijus ir tvarką, nedelsdamas patikrina  ar nėra tiekėjo pašalinimo pagrindų, įvertina pateiktus dalyvių pasiūlymus, nustato pasiūlymų eilę (išskyrus atvejus, kai pasiūlymą pateikti kviečiamas tik vienas tiekėjas arba pasiūlymą pateikia tik vienas tiekėjas) ir laimėjusį pasiūlymą. </w:t>
      </w:r>
    </w:p>
    <w:p w:rsidR="007603CD" w:rsidRPr="00F66F3B" w:rsidRDefault="00BA75DD" w:rsidP="00317658">
      <w:pPr>
        <w:pStyle w:val="Default"/>
        <w:jc w:val="both"/>
        <w:rPr>
          <w:color w:val="auto"/>
        </w:rPr>
      </w:pPr>
      <w:r w:rsidRPr="00F66F3B">
        <w:rPr>
          <w:color w:val="auto"/>
        </w:rPr>
        <w:t>7</w:t>
      </w:r>
      <w:r w:rsidR="004A3ABF" w:rsidRPr="00F66F3B">
        <w:rPr>
          <w:color w:val="auto"/>
        </w:rPr>
        <w:t>0</w:t>
      </w:r>
      <w:r w:rsidR="007603CD" w:rsidRPr="00F66F3B">
        <w:rPr>
          <w:color w:val="auto"/>
        </w:rPr>
        <w:t>. Perkan</w:t>
      </w:r>
      <w:r w:rsidRPr="00F66F3B">
        <w:rPr>
          <w:color w:val="auto"/>
        </w:rPr>
        <w:t>čioji organizacija</w:t>
      </w:r>
      <w:r w:rsidR="007603CD" w:rsidRPr="00F66F3B">
        <w:rPr>
          <w:color w:val="auto"/>
        </w:rPr>
        <w:t xml:space="preserve"> suinteresuotiems kandidatams ir suinteresuotiems dalyviams, išskyrus atvejus, kai pirkimo sutarties vertė mažesnė kaip 3 000 eurų (trys tūkstančiai eurų) (be PVM), nedelsdamas (ne vėliau kaip per 5 (penkias) darbo dienas) praneša apie priimtą sprendimą sudaryti pirkimo sutartį</w:t>
      </w:r>
      <w:r w:rsidRPr="00F66F3B">
        <w:rPr>
          <w:color w:val="auto"/>
        </w:rPr>
        <w:t>.</w:t>
      </w:r>
      <w:r w:rsidR="007603CD" w:rsidRPr="00F66F3B">
        <w:rPr>
          <w:color w:val="auto"/>
        </w:rPr>
        <w:t xml:space="preserve"> </w:t>
      </w:r>
    </w:p>
    <w:p w:rsidR="007603CD" w:rsidRPr="00F66F3B" w:rsidRDefault="00BA75DD" w:rsidP="00317658">
      <w:pPr>
        <w:pStyle w:val="Default"/>
        <w:jc w:val="both"/>
        <w:rPr>
          <w:color w:val="auto"/>
        </w:rPr>
      </w:pPr>
      <w:r w:rsidRPr="00F66F3B">
        <w:rPr>
          <w:color w:val="auto"/>
        </w:rPr>
        <w:t>7</w:t>
      </w:r>
      <w:r w:rsidR="004A3ABF" w:rsidRPr="00F66F3B">
        <w:rPr>
          <w:color w:val="auto"/>
        </w:rPr>
        <w:t>1</w:t>
      </w:r>
      <w:r w:rsidR="007603CD" w:rsidRPr="00F66F3B">
        <w:rPr>
          <w:color w:val="auto"/>
        </w:rPr>
        <w:t xml:space="preserve">. Tais atvejais, kai pasiūlymą pateikti kviečiamas tik vienas tiekėjas arba pasiūlymą pateikia tik vienas tiekėjas, jo pasiūlymas laikomas laimėjusiu, jeigu jis neatmestas ir nėra Įstatymo 29 straipsnio 2 dalies 2 punkte nurodytų pagrindų nesudaryti pirkimo sutarties ar preliminariosios sutarties. </w:t>
      </w:r>
    </w:p>
    <w:p w:rsidR="007603CD" w:rsidRPr="00F66F3B" w:rsidRDefault="007603CD" w:rsidP="00317658">
      <w:pPr>
        <w:pStyle w:val="Default"/>
        <w:jc w:val="both"/>
        <w:rPr>
          <w:color w:val="auto"/>
        </w:rPr>
      </w:pPr>
    </w:p>
    <w:p w:rsidR="007603CD" w:rsidRPr="00F66F3B" w:rsidRDefault="00A07523" w:rsidP="00317658">
      <w:pPr>
        <w:pStyle w:val="Default"/>
        <w:jc w:val="both"/>
        <w:rPr>
          <w:color w:val="auto"/>
        </w:rPr>
      </w:pPr>
      <w:r w:rsidRPr="00F66F3B">
        <w:rPr>
          <w:b/>
          <w:bCs/>
          <w:color w:val="auto"/>
        </w:rPr>
        <w:t xml:space="preserve">                                  </w:t>
      </w:r>
      <w:r w:rsidR="00BA75DD" w:rsidRPr="00F66F3B">
        <w:rPr>
          <w:b/>
          <w:bCs/>
          <w:color w:val="auto"/>
        </w:rPr>
        <w:t>I</w:t>
      </w:r>
      <w:r w:rsidR="007603CD" w:rsidRPr="00F66F3B">
        <w:rPr>
          <w:b/>
          <w:bCs/>
          <w:color w:val="auto"/>
        </w:rPr>
        <w:t xml:space="preserve">X. PIRKIMO SUTARTIS </w:t>
      </w:r>
    </w:p>
    <w:p w:rsidR="007603CD" w:rsidRPr="00F66F3B" w:rsidRDefault="00BA75DD" w:rsidP="00317658">
      <w:pPr>
        <w:pStyle w:val="Default"/>
        <w:jc w:val="both"/>
        <w:rPr>
          <w:color w:val="auto"/>
        </w:rPr>
      </w:pPr>
      <w:r w:rsidRPr="00F66F3B">
        <w:rPr>
          <w:color w:val="auto"/>
        </w:rPr>
        <w:t>7</w:t>
      </w:r>
      <w:r w:rsidR="004A3ABF" w:rsidRPr="00F66F3B">
        <w:rPr>
          <w:color w:val="auto"/>
        </w:rPr>
        <w:t>2</w:t>
      </w:r>
      <w:r w:rsidR="007603CD" w:rsidRPr="00F66F3B">
        <w:rPr>
          <w:color w:val="auto"/>
        </w:rPr>
        <w:t>. Perkan</w:t>
      </w:r>
      <w:r w:rsidRPr="00F66F3B">
        <w:rPr>
          <w:color w:val="auto"/>
        </w:rPr>
        <w:t>čioji organizacija</w:t>
      </w:r>
      <w:r w:rsidR="007603CD" w:rsidRPr="00F66F3B">
        <w:rPr>
          <w:color w:val="auto"/>
        </w:rPr>
        <w:t xml:space="preserve"> sudaryti pirkimo sutartį siūlo tam dalyviui, kurio pasiūlymas pripažintas laimėjusiu. Dalyvis sudaryti pirkimo sutartį kviečiamas raštu (išskyrus atvejus, kai pirkimo sutartis sudaroma žodžiu) ir jam nurodomas laikas, iki kada jis turi pasirašyti pirkimo sutartį. Mažos vertės pirkimuose nėra taikomas sutarties sudarymo atidėjimo terminas. </w:t>
      </w:r>
    </w:p>
    <w:p w:rsidR="007603CD" w:rsidRPr="00F66F3B" w:rsidRDefault="00BA75DD" w:rsidP="00317658">
      <w:pPr>
        <w:pStyle w:val="Default"/>
        <w:jc w:val="both"/>
        <w:rPr>
          <w:color w:val="auto"/>
        </w:rPr>
      </w:pPr>
      <w:r w:rsidRPr="00F66F3B">
        <w:rPr>
          <w:color w:val="auto"/>
        </w:rPr>
        <w:t>7</w:t>
      </w:r>
      <w:r w:rsidR="004A3ABF" w:rsidRPr="00F66F3B">
        <w:rPr>
          <w:color w:val="auto"/>
        </w:rPr>
        <w:t>3</w:t>
      </w:r>
      <w:r w:rsidR="007603CD" w:rsidRPr="00F66F3B">
        <w:rPr>
          <w:color w:val="auto"/>
        </w:rPr>
        <w:t>. Tais atvejais, kai pirkimo sutartis sudaroma raštu, o tiekėjas, kuriam buvo pasiūlyta sudaryti pirkimo sutartį, raštu atsisako ją sudaryti, Perkan</w:t>
      </w:r>
      <w:r w:rsidRPr="00F66F3B">
        <w:rPr>
          <w:color w:val="auto"/>
        </w:rPr>
        <w:t>čioji organizacija</w:t>
      </w:r>
      <w:r w:rsidR="007603CD" w:rsidRPr="00F66F3B">
        <w:rPr>
          <w:color w:val="auto"/>
        </w:rPr>
        <w:t xml:space="preserve"> gali, tačiau neprivalo, siūlyti sudaryti pirkimo sutartį tiekėjui, kurio pasiūlymas pagal patvirtintą pasiūlymų eilę yra pirmas po tiekėjo, atsisakiusio sudaryti pirkimo sutartį. Atsisakymu sudaryti pirkimo sutartį taip pat laikomas bet kuris iš šių atvejų: </w:t>
      </w:r>
    </w:p>
    <w:p w:rsidR="007603CD" w:rsidRPr="00F66F3B" w:rsidRDefault="00BA75DD" w:rsidP="00317658">
      <w:pPr>
        <w:pStyle w:val="Default"/>
        <w:jc w:val="both"/>
        <w:rPr>
          <w:color w:val="auto"/>
        </w:rPr>
      </w:pPr>
      <w:r w:rsidRPr="00F66F3B">
        <w:rPr>
          <w:color w:val="auto"/>
        </w:rPr>
        <w:t>7</w:t>
      </w:r>
      <w:r w:rsidR="004A3ABF" w:rsidRPr="00F66F3B">
        <w:rPr>
          <w:color w:val="auto"/>
        </w:rPr>
        <w:t>3</w:t>
      </w:r>
      <w:r w:rsidR="007603CD" w:rsidRPr="00F66F3B">
        <w:rPr>
          <w:color w:val="auto"/>
        </w:rPr>
        <w:t xml:space="preserve">.1. tiekėjas nepateikia pirkimo dokumentuose nustatyto pirkimo sutarties įvykdymo užtikrinimo (jeigu tokio buvo reikalaujama); </w:t>
      </w:r>
    </w:p>
    <w:p w:rsidR="007603CD" w:rsidRPr="00F66F3B" w:rsidRDefault="00BA75DD" w:rsidP="00317658">
      <w:pPr>
        <w:pStyle w:val="Default"/>
        <w:jc w:val="both"/>
        <w:rPr>
          <w:color w:val="auto"/>
        </w:rPr>
      </w:pPr>
      <w:r w:rsidRPr="00F66F3B">
        <w:rPr>
          <w:color w:val="auto"/>
        </w:rPr>
        <w:t>7</w:t>
      </w:r>
      <w:r w:rsidR="004A3ABF" w:rsidRPr="00F66F3B">
        <w:rPr>
          <w:color w:val="auto"/>
        </w:rPr>
        <w:t>3</w:t>
      </w:r>
      <w:r w:rsidR="007603CD" w:rsidRPr="00F66F3B">
        <w:rPr>
          <w:color w:val="auto"/>
        </w:rPr>
        <w:t xml:space="preserve">.2. tiekėjas nepasirašo pirkimo sutarties iki nurodyto laiko; </w:t>
      </w:r>
    </w:p>
    <w:p w:rsidR="007603CD" w:rsidRPr="00F66F3B" w:rsidRDefault="00BA75DD" w:rsidP="00317658">
      <w:pPr>
        <w:pStyle w:val="Default"/>
        <w:jc w:val="both"/>
        <w:rPr>
          <w:color w:val="auto"/>
        </w:rPr>
      </w:pPr>
      <w:r w:rsidRPr="00F66F3B">
        <w:rPr>
          <w:color w:val="auto"/>
        </w:rPr>
        <w:t>7</w:t>
      </w:r>
      <w:r w:rsidR="004A3ABF" w:rsidRPr="00F66F3B">
        <w:rPr>
          <w:color w:val="auto"/>
        </w:rPr>
        <w:t>3</w:t>
      </w:r>
      <w:r w:rsidR="007603CD" w:rsidRPr="00F66F3B">
        <w:rPr>
          <w:color w:val="auto"/>
        </w:rPr>
        <w:t>.3. tiekėjas atsisako sudaryti pirkimo sutartį pirkimo dokumentuose nustatytomis sąlygomis</w:t>
      </w:r>
      <w:r w:rsidRPr="00F66F3B">
        <w:rPr>
          <w:color w:val="auto"/>
        </w:rPr>
        <w:t>.</w:t>
      </w:r>
      <w:r w:rsidR="007603CD" w:rsidRPr="00F66F3B">
        <w:rPr>
          <w:color w:val="auto"/>
        </w:rPr>
        <w:t xml:space="preserve"> </w:t>
      </w:r>
    </w:p>
    <w:p w:rsidR="007603CD" w:rsidRPr="00F66F3B" w:rsidRDefault="00BA75DD" w:rsidP="00317658">
      <w:pPr>
        <w:pStyle w:val="Default"/>
        <w:jc w:val="both"/>
        <w:rPr>
          <w:color w:val="auto"/>
        </w:rPr>
      </w:pPr>
      <w:r w:rsidRPr="00F66F3B">
        <w:rPr>
          <w:color w:val="auto"/>
        </w:rPr>
        <w:t>7</w:t>
      </w:r>
      <w:r w:rsidR="004A3ABF" w:rsidRPr="00F66F3B">
        <w:rPr>
          <w:color w:val="auto"/>
        </w:rPr>
        <w:t>4</w:t>
      </w:r>
      <w:r w:rsidR="007603CD" w:rsidRPr="00F66F3B">
        <w:rPr>
          <w:color w:val="auto"/>
        </w:rPr>
        <w:t xml:space="preserve">. Pirkimo sutartis sudaroma raštu, išskyrus atvejus, kai pirkimo sutartis gali būti sudaroma žodžiu. </w:t>
      </w:r>
    </w:p>
    <w:p w:rsidR="007603CD" w:rsidRPr="00F66F3B" w:rsidRDefault="00145850" w:rsidP="00317658">
      <w:pPr>
        <w:pStyle w:val="Default"/>
        <w:jc w:val="both"/>
        <w:rPr>
          <w:color w:val="auto"/>
        </w:rPr>
      </w:pPr>
      <w:r w:rsidRPr="00F66F3B">
        <w:rPr>
          <w:color w:val="auto"/>
        </w:rPr>
        <w:t>7</w:t>
      </w:r>
      <w:r w:rsidR="004A3ABF" w:rsidRPr="00F66F3B">
        <w:rPr>
          <w:color w:val="auto"/>
        </w:rPr>
        <w:t>5</w:t>
      </w:r>
      <w:r w:rsidR="007603CD" w:rsidRPr="00F66F3B">
        <w:rPr>
          <w:color w:val="auto"/>
        </w:rPr>
        <w:t>. Pirkimo sutartis gali būti sudaroma žodžiu, kai atliekamas pirkimas, kurio sutarties vertė yra mažesnė kaip 3 000 eurų (trys tūkstančiai eurų) (be PVM)</w:t>
      </w:r>
      <w:r w:rsidRPr="00F66F3B">
        <w:rPr>
          <w:color w:val="auto"/>
        </w:rPr>
        <w:t>.</w:t>
      </w:r>
      <w:r w:rsidR="007603CD" w:rsidRPr="00F66F3B">
        <w:rPr>
          <w:color w:val="auto"/>
        </w:rPr>
        <w:t xml:space="preserve"> </w:t>
      </w:r>
    </w:p>
    <w:p w:rsidR="007603CD" w:rsidRPr="00F66F3B" w:rsidRDefault="00145850" w:rsidP="00317658">
      <w:pPr>
        <w:pStyle w:val="Default"/>
        <w:jc w:val="both"/>
        <w:rPr>
          <w:color w:val="auto"/>
        </w:rPr>
      </w:pPr>
      <w:r w:rsidRPr="00F66F3B">
        <w:rPr>
          <w:color w:val="auto"/>
        </w:rPr>
        <w:t>7</w:t>
      </w:r>
      <w:r w:rsidR="004A3ABF" w:rsidRPr="00F66F3B">
        <w:rPr>
          <w:color w:val="auto"/>
        </w:rPr>
        <w:t>6</w:t>
      </w:r>
      <w:r w:rsidR="007603CD" w:rsidRPr="00F66F3B">
        <w:rPr>
          <w:color w:val="auto"/>
        </w:rPr>
        <w:t xml:space="preserve">. Sudaromoje pirkimo sutartyje turi būti nustatomas ne ilgesnis kaip 3 (trijų)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rsidR="007603CD" w:rsidRPr="00F66F3B" w:rsidRDefault="00145850" w:rsidP="00317658">
      <w:pPr>
        <w:pStyle w:val="Default"/>
        <w:jc w:val="both"/>
        <w:rPr>
          <w:color w:val="auto"/>
        </w:rPr>
      </w:pPr>
      <w:r w:rsidRPr="00F66F3B">
        <w:rPr>
          <w:color w:val="auto"/>
        </w:rPr>
        <w:t>7</w:t>
      </w:r>
      <w:r w:rsidR="004A3ABF" w:rsidRPr="00F66F3B">
        <w:rPr>
          <w:color w:val="auto"/>
        </w:rPr>
        <w:t>6</w:t>
      </w:r>
      <w:r w:rsidR="007603CD" w:rsidRPr="00F66F3B">
        <w:rPr>
          <w:color w:val="auto"/>
        </w:rPr>
        <w:t xml:space="preserve">.1. elektros energijos ir šilumos, dujų, karšto ir šalto vandens, nuotekų ir atliekų tvarkymo paslaugų; </w:t>
      </w:r>
    </w:p>
    <w:p w:rsidR="007603CD" w:rsidRPr="00F66F3B" w:rsidRDefault="00145850" w:rsidP="00317658">
      <w:pPr>
        <w:pStyle w:val="Default"/>
        <w:jc w:val="both"/>
        <w:rPr>
          <w:color w:val="auto"/>
        </w:rPr>
      </w:pPr>
      <w:r w:rsidRPr="00F66F3B">
        <w:rPr>
          <w:color w:val="auto"/>
        </w:rPr>
        <w:t>7</w:t>
      </w:r>
      <w:r w:rsidR="004A3ABF" w:rsidRPr="00F66F3B">
        <w:rPr>
          <w:color w:val="auto"/>
        </w:rPr>
        <w:t>6</w:t>
      </w:r>
      <w:r w:rsidRPr="00F66F3B">
        <w:rPr>
          <w:color w:val="auto"/>
        </w:rPr>
        <w:t>.2</w:t>
      </w:r>
      <w:r w:rsidR="007603CD" w:rsidRPr="00F66F3B">
        <w:rPr>
          <w:color w:val="auto"/>
        </w:rPr>
        <w:t xml:space="preserve">. prekių nuomos, finansinės nuomos (lizingo), pirkimo išsimokėtinai; </w:t>
      </w:r>
    </w:p>
    <w:p w:rsidR="007603CD" w:rsidRPr="00F66F3B" w:rsidRDefault="00145850" w:rsidP="00317658">
      <w:pPr>
        <w:pStyle w:val="Default"/>
        <w:jc w:val="both"/>
        <w:rPr>
          <w:color w:val="auto"/>
        </w:rPr>
      </w:pPr>
      <w:r w:rsidRPr="00F66F3B">
        <w:rPr>
          <w:color w:val="auto"/>
        </w:rPr>
        <w:t>7</w:t>
      </w:r>
      <w:r w:rsidR="004A3ABF" w:rsidRPr="00F66F3B">
        <w:rPr>
          <w:color w:val="auto"/>
        </w:rPr>
        <w:t>6</w:t>
      </w:r>
      <w:r w:rsidRPr="00F66F3B">
        <w:rPr>
          <w:color w:val="auto"/>
        </w:rPr>
        <w:t>.3</w:t>
      </w:r>
      <w:r w:rsidR="007603CD" w:rsidRPr="00F66F3B">
        <w:rPr>
          <w:color w:val="auto"/>
        </w:rPr>
        <w:t>. kitų prekių ir (ar) paslaugų, kai ilgesnis kaip 3 metų prekių tiekimo ir (ar) paslaugų teikimo laikotarpis ekonominiu ar socialiniu požiūriu yra naudingesnis ir perkan</w:t>
      </w:r>
      <w:r w:rsidR="004A3ABF" w:rsidRPr="00F66F3B">
        <w:rPr>
          <w:color w:val="auto"/>
        </w:rPr>
        <w:t>čioji organizacija</w:t>
      </w:r>
      <w:r w:rsidR="007603CD" w:rsidRPr="00F66F3B">
        <w:rPr>
          <w:color w:val="auto"/>
        </w:rPr>
        <w:t xml:space="preserve"> tai pagrindžia. </w:t>
      </w:r>
    </w:p>
    <w:p w:rsidR="007603CD" w:rsidRPr="00F66F3B" w:rsidRDefault="007603CD" w:rsidP="00317658">
      <w:pPr>
        <w:pStyle w:val="Default"/>
        <w:jc w:val="both"/>
        <w:rPr>
          <w:color w:val="auto"/>
        </w:rPr>
      </w:pPr>
      <w:r w:rsidRPr="00F66F3B">
        <w:rPr>
          <w:b/>
          <w:bCs/>
          <w:color w:val="auto"/>
        </w:rPr>
        <w:t>X. PIRKIMO SUTARTIES</w:t>
      </w:r>
      <w:r w:rsidR="006F00F9" w:rsidRPr="00F66F3B">
        <w:rPr>
          <w:b/>
          <w:bCs/>
          <w:color w:val="auto"/>
        </w:rPr>
        <w:t xml:space="preserve"> </w:t>
      </w:r>
      <w:r w:rsidRPr="00F66F3B">
        <w:rPr>
          <w:b/>
          <w:bCs/>
          <w:color w:val="auto"/>
        </w:rPr>
        <w:t>NUTRAUKIMAS</w:t>
      </w:r>
    </w:p>
    <w:p w:rsidR="007603CD" w:rsidRPr="00F66F3B" w:rsidRDefault="006F00F9" w:rsidP="00317658">
      <w:pPr>
        <w:pStyle w:val="Default"/>
        <w:jc w:val="both"/>
        <w:rPr>
          <w:color w:val="auto"/>
        </w:rPr>
      </w:pPr>
      <w:r w:rsidRPr="00F66F3B">
        <w:rPr>
          <w:color w:val="auto"/>
        </w:rPr>
        <w:t>7</w:t>
      </w:r>
      <w:r w:rsidR="0022234B" w:rsidRPr="00F66F3B">
        <w:rPr>
          <w:color w:val="auto"/>
        </w:rPr>
        <w:t>7</w:t>
      </w:r>
      <w:r w:rsidR="007603CD" w:rsidRPr="00F66F3B">
        <w:rPr>
          <w:color w:val="auto"/>
        </w:rPr>
        <w:t>. Perkan</w:t>
      </w:r>
      <w:r w:rsidRPr="00F66F3B">
        <w:rPr>
          <w:color w:val="auto"/>
        </w:rPr>
        <w:t>čioji organizacija</w:t>
      </w:r>
      <w:r w:rsidR="007603CD" w:rsidRPr="00F66F3B">
        <w:rPr>
          <w:color w:val="auto"/>
        </w:rPr>
        <w:t xml:space="preserve"> be kitų teisės aktais ar sutartyje nustatytų pagrindų gali vienašališkai nutraukti pirkimo sutartį, jeigu: </w:t>
      </w:r>
    </w:p>
    <w:p w:rsidR="007603CD" w:rsidRPr="00F66F3B" w:rsidRDefault="009B2307" w:rsidP="00317658">
      <w:pPr>
        <w:pStyle w:val="Default"/>
        <w:jc w:val="both"/>
        <w:rPr>
          <w:color w:val="auto"/>
        </w:rPr>
      </w:pPr>
      <w:r w:rsidRPr="00F66F3B">
        <w:rPr>
          <w:color w:val="auto"/>
        </w:rPr>
        <w:t>7</w:t>
      </w:r>
      <w:r w:rsidR="0022234B" w:rsidRPr="00F66F3B">
        <w:rPr>
          <w:color w:val="auto"/>
        </w:rPr>
        <w:t>7</w:t>
      </w:r>
      <w:r w:rsidRPr="00F66F3B">
        <w:rPr>
          <w:color w:val="auto"/>
        </w:rPr>
        <w:t>.1</w:t>
      </w:r>
      <w:r w:rsidR="007603CD" w:rsidRPr="00F66F3B">
        <w:rPr>
          <w:color w:val="auto"/>
        </w:rPr>
        <w:t xml:space="preserve">. pirkimo sutartis buvo pakeista pažeidžiant Įstatymo 97 straipsnį; </w:t>
      </w:r>
    </w:p>
    <w:p w:rsidR="007603CD" w:rsidRPr="00F66F3B" w:rsidRDefault="009B2307" w:rsidP="00317658">
      <w:pPr>
        <w:pStyle w:val="Default"/>
        <w:jc w:val="both"/>
        <w:rPr>
          <w:color w:val="auto"/>
        </w:rPr>
      </w:pPr>
      <w:r w:rsidRPr="00F66F3B">
        <w:rPr>
          <w:color w:val="auto"/>
        </w:rPr>
        <w:lastRenderedPageBreak/>
        <w:t>7</w:t>
      </w:r>
      <w:r w:rsidR="0022234B" w:rsidRPr="00F66F3B">
        <w:rPr>
          <w:color w:val="auto"/>
        </w:rPr>
        <w:t>7</w:t>
      </w:r>
      <w:r w:rsidR="007603CD" w:rsidRPr="00F66F3B">
        <w:rPr>
          <w:color w:val="auto"/>
        </w:rPr>
        <w:t xml:space="preserve">.2. paaiškėjo, kad tiekėjas, su kuriuo sudaryta pirkimo sutartis, turėjo būti pašalintas iš pirkimo procedūros, taikant Viešųjų pirkimų įstatymo 46 straipsnio 1 dalį, kuri taikoma kartu su Įstatymo 59 straipsnio 1 dalimi, jeigu nurodyti pašalinimo pagrindai buvo įtvirtinti pirkimo dokumentuose; </w:t>
      </w:r>
    </w:p>
    <w:p w:rsidR="007603CD" w:rsidRPr="00F66F3B" w:rsidRDefault="009B2307" w:rsidP="00317658">
      <w:pPr>
        <w:pStyle w:val="Default"/>
        <w:jc w:val="both"/>
        <w:rPr>
          <w:color w:val="auto"/>
        </w:rPr>
      </w:pPr>
      <w:r w:rsidRPr="00F66F3B">
        <w:rPr>
          <w:color w:val="auto"/>
        </w:rPr>
        <w:t>7</w:t>
      </w:r>
      <w:r w:rsidR="0022234B" w:rsidRPr="00F66F3B">
        <w:rPr>
          <w:color w:val="auto"/>
        </w:rPr>
        <w:t>8</w:t>
      </w:r>
      <w:r w:rsidR="007603CD" w:rsidRPr="00F66F3B">
        <w:rPr>
          <w:color w:val="auto"/>
        </w:rPr>
        <w:t xml:space="preserve">. </w:t>
      </w:r>
      <w:r w:rsidRPr="00F66F3B">
        <w:rPr>
          <w:color w:val="auto"/>
        </w:rPr>
        <w:t>N</w:t>
      </w:r>
      <w:r w:rsidR="007603CD" w:rsidRPr="00F66F3B">
        <w:rPr>
          <w:color w:val="auto"/>
        </w:rPr>
        <w:t xml:space="preserve">utraukiant pirkimo sutartį, laikomasi šių reikalavimų: </w:t>
      </w:r>
    </w:p>
    <w:p w:rsidR="007603CD" w:rsidRPr="00F66F3B" w:rsidRDefault="00F97DAD" w:rsidP="00317658">
      <w:pPr>
        <w:pStyle w:val="Default"/>
        <w:jc w:val="both"/>
        <w:rPr>
          <w:color w:val="auto"/>
        </w:rPr>
      </w:pPr>
      <w:r w:rsidRPr="00F66F3B">
        <w:rPr>
          <w:color w:val="auto"/>
        </w:rPr>
        <w:t>7</w:t>
      </w:r>
      <w:r w:rsidR="0022234B" w:rsidRPr="00F66F3B">
        <w:rPr>
          <w:color w:val="auto"/>
        </w:rPr>
        <w:t>8</w:t>
      </w:r>
      <w:r w:rsidR="007603CD" w:rsidRPr="00F66F3B">
        <w:rPr>
          <w:color w:val="auto"/>
        </w:rPr>
        <w:t>.1. apie sutarties nutraukimą Perkan</w:t>
      </w:r>
      <w:r w:rsidRPr="00F66F3B">
        <w:rPr>
          <w:color w:val="auto"/>
        </w:rPr>
        <w:t>čioji organizacija</w:t>
      </w:r>
      <w:r w:rsidR="007603CD" w:rsidRPr="00F66F3B">
        <w:rPr>
          <w:color w:val="auto"/>
        </w:rPr>
        <w:t xml:space="preserve"> privalo iš anksto pranešti tiekėjui per sutartyje nustatytą terminą, o jeigu sutartyje toks terminas nenurodytas, – prieš 30 (trisdešimt) dienų; </w:t>
      </w:r>
    </w:p>
    <w:p w:rsidR="007603CD" w:rsidRPr="00F66F3B" w:rsidRDefault="00F97DAD" w:rsidP="00317658">
      <w:pPr>
        <w:pStyle w:val="Default"/>
        <w:jc w:val="both"/>
        <w:rPr>
          <w:color w:val="auto"/>
        </w:rPr>
      </w:pPr>
      <w:r w:rsidRPr="00F66F3B">
        <w:rPr>
          <w:color w:val="auto"/>
        </w:rPr>
        <w:t>7</w:t>
      </w:r>
      <w:r w:rsidR="0022234B" w:rsidRPr="00F66F3B">
        <w:rPr>
          <w:color w:val="auto"/>
        </w:rPr>
        <w:t>8</w:t>
      </w:r>
      <w:r w:rsidR="007603CD" w:rsidRPr="00F66F3B">
        <w:rPr>
          <w:color w:val="auto"/>
        </w:rPr>
        <w:t>.2. sutarties nutraukimas atleidžia Perkan</w:t>
      </w:r>
      <w:r w:rsidRPr="00F66F3B">
        <w:rPr>
          <w:color w:val="auto"/>
        </w:rPr>
        <w:t>čiąją organizaciją</w:t>
      </w:r>
      <w:r w:rsidR="007603CD" w:rsidRPr="00F66F3B">
        <w:rPr>
          <w:color w:val="auto"/>
        </w:rPr>
        <w:t xml:space="preserve"> ir tiekėją nuo sutarties vykdymo; </w:t>
      </w:r>
    </w:p>
    <w:p w:rsidR="007603CD" w:rsidRPr="00F66F3B" w:rsidRDefault="00F97DAD" w:rsidP="00317658">
      <w:pPr>
        <w:pStyle w:val="Default"/>
        <w:jc w:val="both"/>
        <w:rPr>
          <w:color w:val="auto"/>
        </w:rPr>
      </w:pPr>
      <w:r w:rsidRPr="00F66F3B">
        <w:rPr>
          <w:color w:val="auto"/>
        </w:rPr>
        <w:t>7</w:t>
      </w:r>
      <w:r w:rsidR="0022234B" w:rsidRPr="00F66F3B">
        <w:rPr>
          <w:color w:val="auto"/>
        </w:rPr>
        <w:t>8</w:t>
      </w:r>
      <w:r w:rsidR="007603CD" w:rsidRPr="00F66F3B">
        <w:rPr>
          <w:color w:val="auto"/>
        </w:rPr>
        <w:t xml:space="preserve">.3. sutarties nutraukimas neturi įtakos ginčų nagrinėjimo tvarką nustatančių sutarties sąlygų ir kitų sutarties sąlygų galiojimui, jeigu šios sąlygos pagal savo esmę lieka galioti ir po sutarties nutraukimo; </w:t>
      </w:r>
    </w:p>
    <w:p w:rsidR="007603CD" w:rsidRPr="00F66F3B" w:rsidRDefault="00F97DAD" w:rsidP="00317658">
      <w:pPr>
        <w:pStyle w:val="Default"/>
        <w:jc w:val="both"/>
        <w:rPr>
          <w:color w:val="auto"/>
        </w:rPr>
      </w:pPr>
      <w:r w:rsidRPr="00F66F3B">
        <w:rPr>
          <w:color w:val="auto"/>
        </w:rPr>
        <w:t>7</w:t>
      </w:r>
      <w:r w:rsidR="0022234B" w:rsidRPr="00F66F3B">
        <w:rPr>
          <w:color w:val="auto"/>
        </w:rPr>
        <w:t>9</w:t>
      </w:r>
      <w:r w:rsidR="007603CD" w:rsidRPr="00F66F3B">
        <w:rPr>
          <w:color w:val="auto"/>
        </w:rPr>
        <w:t xml:space="preserve">. Pirkimo sutartis, gali būti nutrauktos ir kitais sutartyje bei CK nustatytais atvejais ir tvarka.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XI. PIRKIMŲ BŪDAI IR JŲ PASIRINKIMO SĄLYGOS</w:t>
      </w:r>
    </w:p>
    <w:p w:rsidR="007603CD" w:rsidRPr="00F66F3B" w:rsidRDefault="0022234B" w:rsidP="00317658">
      <w:pPr>
        <w:pStyle w:val="Default"/>
        <w:jc w:val="both"/>
        <w:rPr>
          <w:color w:val="auto"/>
        </w:rPr>
      </w:pPr>
      <w:r w:rsidRPr="00F66F3B">
        <w:rPr>
          <w:color w:val="auto"/>
        </w:rPr>
        <w:t>80</w:t>
      </w:r>
      <w:r w:rsidR="007603CD" w:rsidRPr="00F66F3B">
        <w:rPr>
          <w:color w:val="auto"/>
        </w:rPr>
        <w:t xml:space="preserve">. Pirkimai atliekami šiais būdais: </w:t>
      </w:r>
    </w:p>
    <w:p w:rsidR="007603CD" w:rsidRPr="00F66F3B" w:rsidRDefault="0022234B" w:rsidP="00317658">
      <w:pPr>
        <w:pStyle w:val="Default"/>
        <w:jc w:val="both"/>
        <w:rPr>
          <w:color w:val="auto"/>
        </w:rPr>
      </w:pPr>
      <w:r w:rsidRPr="00F66F3B">
        <w:rPr>
          <w:color w:val="auto"/>
        </w:rPr>
        <w:t>80</w:t>
      </w:r>
      <w:r w:rsidR="007603CD" w:rsidRPr="00F66F3B">
        <w:rPr>
          <w:color w:val="auto"/>
        </w:rPr>
        <w:t xml:space="preserve">.1. skelbiama apklausa; </w:t>
      </w:r>
    </w:p>
    <w:p w:rsidR="007603CD" w:rsidRPr="00F66F3B" w:rsidRDefault="0022234B" w:rsidP="00317658">
      <w:pPr>
        <w:pStyle w:val="Default"/>
        <w:jc w:val="both"/>
        <w:rPr>
          <w:color w:val="auto"/>
        </w:rPr>
      </w:pPr>
      <w:r w:rsidRPr="00F66F3B">
        <w:rPr>
          <w:color w:val="auto"/>
        </w:rPr>
        <w:t>80</w:t>
      </w:r>
      <w:r w:rsidR="007603CD" w:rsidRPr="00F66F3B">
        <w:rPr>
          <w:color w:val="auto"/>
        </w:rPr>
        <w:t xml:space="preserve">.2. neskelbiama apklausa. </w:t>
      </w:r>
    </w:p>
    <w:p w:rsidR="007603CD" w:rsidRPr="00F66F3B" w:rsidRDefault="0022234B" w:rsidP="00317658">
      <w:pPr>
        <w:pStyle w:val="Default"/>
        <w:jc w:val="both"/>
        <w:rPr>
          <w:color w:val="auto"/>
        </w:rPr>
      </w:pPr>
      <w:r w:rsidRPr="00F66F3B">
        <w:rPr>
          <w:color w:val="auto"/>
        </w:rPr>
        <w:t>81</w:t>
      </w:r>
      <w:r w:rsidR="007603CD" w:rsidRPr="00F66F3B">
        <w:rPr>
          <w:color w:val="auto"/>
        </w:rPr>
        <w:t>. Jei Perkan</w:t>
      </w:r>
      <w:r w:rsidR="00FC7669" w:rsidRPr="00F66F3B">
        <w:rPr>
          <w:color w:val="auto"/>
        </w:rPr>
        <w:t>čioji organizacija</w:t>
      </w:r>
      <w:r w:rsidR="007603CD" w:rsidRPr="00F66F3B">
        <w:rPr>
          <w:color w:val="auto"/>
        </w:rPr>
        <w:t xml:space="preserve"> nusprendžia vykdyti pirkimą kuriuo nors iš pirkimo būdų, numatytų Įstatyme, pirkimas vykdomas vadovaujantis atitinkamą pirkimo būdą reglamentuojančiomis Įstatymo nuostatomis, tačiau tokiu atveju Perkan</w:t>
      </w:r>
      <w:r w:rsidR="00FC7669" w:rsidRPr="00F66F3B">
        <w:rPr>
          <w:color w:val="auto"/>
        </w:rPr>
        <w:t>čioji organizacija</w:t>
      </w:r>
      <w:r w:rsidR="007603CD" w:rsidRPr="00F66F3B">
        <w:rPr>
          <w:color w:val="auto"/>
        </w:rPr>
        <w:t xml:space="preserve"> turi teisę nustatyti trumpesnius pirkimo procedūrų terminus (pasiūlymo pateikimo, pirkimo dokumentų paaiškinimo) ir (arba) nekelti reikalavimų dėl pašalinimo pagrindų nebuvimo, kvalifikacijos, kokybės vadybos sistemos ir (arba) aplinkos apsaugos vadybos sistemos standartų taikymo, netikrinti neįprastai mažos kainos ir (arba) neatmesti tiekėjo pasiūlymo dėl per didelės, Perkančiajam subjektui nepriimtinos kainos (jei pirkimo dokumentuose nenustatyta kitaip).  </w:t>
      </w:r>
    </w:p>
    <w:p w:rsidR="007603CD" w:rsidRPr="00F66F3B" w:rsidRDefault="0022234B" w:rsidP="00317658">
      <w:pPr>
        <w:pStyle w:val="Default"/>
        <w:jc w:val="both"/>
        <w:rPr>
          <w:color w:val="auto"/>
        </w:rPr>
      </w:pPr>
      <w:r w:rsidRPr="00F66F3B">
        <w:rPr>
          <w:color w:val="auto"/>
        </w:rPr>
        <w:t>82</w:t>
      </w:r>
      <w:r w:rsidR="007603CD" w:rsidRPr="00F66F3B">
        <w:rPr>
          <w:color w:val="auto"/>
        </w:rPr>
        <w:t xml:space="preserve">. Pirkimas skelbiamos apklausos būdu gali būti atliekamas visais atvejais, tinkamai apie jį paskelbus. </w:t>
      </w:r>
    </w:p>
    <w:p w:rsidR="007603CD" w:rsidRPr="00F66F3B" w:rsidRDefault="0022234B" w:rsidP="00317658">
      <w:pPr>
        <w:pStyle w:val="Default"/>
        <w:jc w:val="both"/>
        <w:rPr>
          <w:color w:val="auto"/>
        </w:rPr>
      </w:pPr>
      <w:r w:rsidRPr="00F66F3B">
        <w:rPr>
          <w:color w:val="auto"/>
        </w:rPr>
        <w:t>83</w:t>
      </w:r>
      <w:r w:rsidR="007603CD" w:rsidRPr="00F66F3B">
        <w:rPr>
          <w:color w:val="auto"/>
        </w:rPr>
        <w:t xml:space="preserve">. Neskelbiamos apklausos būdu pirkimas gali būti atliekamas, kai pagal Įstatymą ir Apraše nustatytas sąlygas apie mažos vertės pirkimą neprivaloma skelbti. </w:t>
      </w:r>
    </w:p>
    <w:p w:rsidR="007603CD" w:rsidRPr="00F66F3B" w:rsidRDefault="005E2695" w:rsidP="00317658">
      <w:pPr>
        <w:pStyle w:val="Default"/>
        <w:jc w:val="both"/>
        <w:rPr>
          <w:b/>
          <w:color w:val="auto"/>
        </w:rPr>
      </w:pPr>
      <w:r w:rsidRPr="00F66F3B">
        <w:rPr>
          <w:b/>
          <w:color w:val="auto"/>
        </w:rPr>
        <w:t>8</w:t>
      </w:r>
      <w:r w:rsidR="0022234B" w:rsidRPr="00F66F3B">
        <w:rPr>
          <w:b/>
          <w:color w:val="auto"/>
        </w:rPr>
        <w:t>4</w:t>
      </w:r>
      <w:r w:rsidR="007603CD" w:rsidRPr="00F66F3B">
        <w:rPr>
          <w:b/>
          <w:color w:val="auto"/>
        </w:rPr>
        <w:t xml:space="preserve">. Neskelbiant apie pirkimą gali būti perkama: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 prekės, paslaugos ar darbai, kai: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.1.1. pirkimas, apie kurį buvo skelbta, neįvyko, nes nebuvo gauta pasiūlymų;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.1.2. atliekant pirkimą, apie kurį buvo skelbta, visi gauti pasiūlymai neatitiko pirkimo dokumentų reikalavimų arba buvo pasiūlytos per didelės Perkančiaja</w:t>
      </w:r>
      <w:r w:rsidRPr="00F66F3B">
        <w:rPr>
          <w:color w:val="auto"/>
        </w:rPr>
        <w:t>i organizacijai</w:t>
      </w:r>
      <w:r w:rsidR="007603CD" w:rsidRPr="00F66F3B">
        <w:rPr>
          <w:color w:val="auto"/>
        </w:rPr>
        <w:t xml:space="preserve"> nepriimtinos kainos, o pirkimo sąlygos iš esmės nekeičiamos ir į neskelbiamą pirkimą kviečiami visi pasiūlymus pateikę tiekėjai, atitinkantys Perkančio</w:t>
      </w:r>
      <w:r w:rsidRPr="00F66F3B">
        <w:rPr>
          <w:color w:val="auto"/>
        </w:rPr>
        <w:t>sios organizacijos</w:t>
      </w:r>
      <w:r w:rsidR="007603CD" w:rsidRPr="00F66F3B">
        <w:rPr>
          <w:color w:val="auto"/>
        </w:rPr>
        <w:t xml:space="preserve"> nustatytus minimalius kvalifikacijos reikalavimus;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.1.3.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.1.4. prekes patiekti, paslaugas suteikti ar darbus atlikti gali tik konkretus tiekėjas dėl vienos iš šių priežasčių: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.1.4.1. pirkimo tikslas yra sukurti ar įsigyti unikalų meno kūrinį ar meninį atlikimą;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.1.4.2. konkurencijos nėra dėl techninių priežasčių;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.1.4.3. dėl išimtinių teisių, įskaitant intelektinės nuosavybės teises, apsaugos; </w:t>
      </w:r>
    </w:p>
    <w:p w:rsidR="007603CD" w:rsidRPr="00F66F3B" w:rsidRDefault="005E2695" w:rsidP="00317658">
      <w:pPr>
        <w:pStyle w:val="Default"/>
        <w:jc w:val="both"/>
        <w:rPr>
          <w:color w:val="auto"/>
        </w:rPr>
      </w:pPr>
      <w:r w:rsidRPr="00F66F3B">
        <w:rPr>
          <w:color w:val="auto"/>
        </w:rPr>
        <w:lastRenderedPageBreak/>
        <w:t>8</w:t>
      </w:r>
      <w:r w:rsidR="0022234B" w:rsidRPr="00F66F3B">
        <w:rPr>
          <w:color w:val="auto"/>
        </w:rPr>
        <w:t>4</w:t>
      </w:r>
      <w:r w:rsidR="007603CD" w:rsidRPr="00F66F3B">
        <w:rPr>
          <w:color w:val="auto"/>
        </w:rPr>
        <w:t>.1.5. dėl įvykių, kurių Perkan</w:t>
      </w:r>
      <w:r w:rsidRPr="00F66F3B">
        <w:rPr>
          <w:color w:val="auto"/>
        </w:rPr>
        <w:t>čioji organizacija</w:t>
      </w:r>
      <w:r w:rsidR="007603CD" w:rsidRPr="00F66F3B">
        <w:rPr>
          <w:color w:val="auto"/>
        </w:rPr>
        <w:t xml:space="preserve"> negalėjo iš anksto numatyti, būtina skubiai įsigyti reikalingų prekių, paslaugų ar darbų ir tokio pirkimo negalima atlikti skelbiamos apklausos būdu. Aplinkybės, kuriomis grindžiama ypatinga skuba, negali priklausyti nuo Perkančio</w:t>
      </w:r>
      <w:r w:rsidRPr="00F66F3B">
        <w:rPr>
          <w:color w:val="auto"/>
        </w:rPr>
        <w:t>sios organizacijos</w:t>
      </w:r>
      <w:r w:rsidR="007603CD" w:rsidRPr="00F66F3B">
        <w:rPr>
          <w:color w:val="auto"/>
        </w:rPr>
        <w:t xml:space="preserve">;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.1.6. atliekami mažos vertės pirkimai, kai prekių ar paslaugų pirkimo sutarties vertė neviršija </w:t>
      </w:r>
      <w:r w:rsidRPr="00F66F3B">
        <w:rPr>
          <w:color w:val="auto"/>
        </w:rPr>
        <w:t>1</w:t>
      </w:r>
      <w:r w:rsidR="007603CD" w:rsidRPr="00F66F3B">
        <w:rPr>
          <w:color w:val="auto"/>
        </w:rPr>
        <w:t>0 000 Eur (</w:t>
      </w:r>
      <w:r w:rsidRPr="00F66F3B">
        <w:rPr>
          <w:color w:val="auto"/>
        </w:rPr>
        <w:t>dešimt</w:t>
      </w:r>
      <w:r w:rsidR="007603CD" w:rsidRPr="00F66F3B">
        <w:rPr>
          <w:color w:val="auto"/>
        </w:rPr>
        <w:t xml:space="preserve"> tūkstančių eurų) (be PVM), o darbų pirkimo sutarties vertė neviršija 90 000 Eur (devyniasdešimt tūkstančių eurų) (be PVM);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.2. prekės, kai: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.2.1. Perkan</w:t>
      </w:r>
      <w:r w:rsidRPr="00F66F3B">
        <w:rPr>
          <w:color w:val="auto"/>
        </w:rPr>
        <w:t>čioji organizacija</w:t>
      </w:r>
      <w:r w:rsidR="007603CD" w:rsidRPr="00F66F3B">
        <w:rPr>
          <w:color w:val="auto"/>
        </w:rPr>
        <w:t xml:space="preserve"> pagal ankstesnę pirkimo sutartį iš tam tikro tiekėjo pirko prekių ir nustatė, kad iš jo tikslinga pirkti papildomai, siekiant iš dalies pakeisti turimas prekes ar įrenginius arba padidinti turimų prekių ar įrenginių kiekį, kai, pakeitus tiekėją, Perkančiaja</w:t>
      </w:r>
      <w:r w:rsidRPr="00F66F3B">
        <w:rPr>
          <w:color w:val="auto"/>
        </w:rPr>
        <w:t>i</w:t>
      </w:r>
      <w:r w:rsidR="007603CD" w:rsidRPr="00F66F3B">
        <w:rPr>
          <w:color w:val="auto"/>
        </w:rPr>
        <w:t xml:space="preserve"> </w:t>
      </w:r>
      <w:r w:rsidRPr="00F66F3B">
        <w:rPr>
          <w:color w:val="auto"/>
        </w:rPr>
        <w:t>organizacijai</w:t>
      </w:r>
      <w:r w:rsidR="007603CD" w:rsidRPr="00F66F3B">
        <w:rPr>
          <w:color w:val="auto"/>
        </w:rPr>
        <w:t xml:space="preserve"> reikėtų įsigyti medžiagų, turinčių kitokias technines charakteristikas, ir dėl to atsirastų nesuderinamumas arba per didelių techninių eksploatavimo ir priežiūros sunkumų;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.2.2. jeigu prekės kotiruojamos ir perkamos prekių biržoje;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.2.3. jeigu yra trumpalaikės ypač palankios sąlygos, leidžiančios reikalingas prekes įsigyti už daug mažesnę negu rinkos kainą;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.2.4.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rsidR="007603CD" w:rsidRPr="00F66F3B" w:rsidRDefault="005E2695"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.3. paslaugos ir darbai, kai iš to paties tiekėjo perkamos naujos paslaugos ar darbai, panašūs į tuos, kurie buvo pirkti pagal pirminę pirkimo sutartį, kai yra visos šios sąlygos kartu: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.3.1. nauji pirkimai yra skirti tam pačiam projektui, dėl kurio buvo sudaryta pirminė pirkimo sutartis, vykdyti, o pagrindiniame projekte buvo numatyta galimų papildomų paslaugų ar darbų pirkimo apimtis ir sąlygos, kurioms esant bus perkama papildomai;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.3.2. pirminė pirkimo sutartis buvo sudaryta paskelbus apie pirkimą Įstatyme ir / ar Apraše nustatyta tvarka, skelbime nurodžius apie galimybę pirkti papildomai ir atsižvelgus į papildomų pirkimų vertę.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 Neskelbiamos apklausos būdu taip pat gali būti perkamos: </w:t>
      </w:r>
    </w:p>
    <w:p w:rsidR="007603CD" w:rsidRPr="00F66F3B" w:rsidRDefault="00BA17BF" w:rsidP="00317658">
      <w:pPr>
        <w:pStyle w:val="Default"/>
        <w:jc w:val="both"/>
        <w:rPr>
          <w:color w:val="auto"/>
        </w:rPr>
      </w:pPr>
      <w:r w:rsidRPr="00F66F3B">
        <w:rPr>
          <w:color w:val="auto"/>
        </w:rPr>
        <w:t>80</w:t>
      </w:r>
      <w:r w:rsidR="007603CD" w:rsidRPr="00F66F3B">
        <w:rPr>
          <w:color w:val="auto"/>
        </w:rPr>
        <w:t xml:space="preserve">.4.1. prekės ir paslaugos naudojant reprezentacinėms išlaidoms skirtas lėšas;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.4.2. muziejų eksponatai, archyvų ir bibliotekų dokumentai, prenumeruojami laikraščiai ir žurnalai;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.4.3. prekės iš valstybės rezervo;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.4.4. licencijos naudotis bibliotekiniais dokumentais ar duomenų (informacinėmis) bazėmis;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.4.5. Perkančio</w:t>
      </w:r>
      <w:r w:rsidRPr="00F66F3B">
        <w:rPr>
          <w:color w:val="auto"/>
        </w:rPr>
        <w:t>sios organizacijos</w:t>
      </w:r>
      <w:r w:rsidR="007603CD" w:rsidRPr="00F66F3B">
        <w:rPr>
          <w:color w:val="auto"/>
        </w:rPr>
        <w:t xml:space="preserve"> darbuotojų mokymo ir konferencijų paslaugos;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.4.6. ekspertų komisijų, komitetų, tarybų narių, taip pat jų pasitelkiamų ekspertų teikiamos nematerialaus pobūdžio (intelektinės) paslaugos;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.4.7. prekės, jeigu jos gaminamos tik mokslinių tyrimų, eksperimentų, studijų ar eksperimentinės plėtros tikslais ir yra ženklinamos kaip išimtinai mokslo tikslams skirtos prekės; </w:t>
      </w:r>
    </w:p>
    <w:p w:rsidR="007603CD" w:rsidRPr="00F66F3B" w:rsidRDefault="00BA17BF" w:rsidP="00317658">
      <w:pPr>
        <w:pStyle w:val="Default"/>
        <w:jc w:val="both"/>
        <w:rPr>
          <w:color w:val="auto"/>
        </w:rPr>
      </w:pPr>
      <w:r w:rsidRPr="00F66F3B">
        <w:rPr>
          <w:color w:val="auto"/>
        </w:rPr>
        <w:t>8</w:t>
      </w:r>
      <w:r w:rsidR="0022234B" w:rsidRPr="00F66F3B">
        <w:rPr>
          <w:color w:val="auto"/>
        </w:rPr>
        <w:t>4</w:t>
      </w:r>
      <w:r w:rsidR="007603CD" w:rsidRPr="00F66F3B">
        <w:rPr>
          <w:color w:val="auto"/>
        </w:rPr>
        <w:t xml:space="preserve">.4.8. keleivių pervežimo, nakvynės ir kitos su tarnybine komandiruote susijusios paslaugos, kai jos įsigyjamos iš tiesioginio paslaugos teikėjo.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XII. SKELBIAMA APKLAUSA</w:t>
      </w:r>
    </w:p>
    <w:p w:rsidR="007603CD" w:rsidRPr="00F66F3B" w:rsidRDefault="00BA17BF" w:rsidP="00317658">
      <w:pPr>
        <w:pStyle w:val="Default"/>
        <w:jc w:val="both"/>
        <w:rPr>
          <w:color w:val="auto"/>
        </w:rPr>
      </w:pPr>
      <w:r w:rsidRPr="00F66F3B">
        <w:rPr>
          <w:color w:val="auto"/>
        </w:rPr>
        <w:t>8</w:t>
      </w:r>
      <w:r w:rsidR="0022234B" w:rsidRPr="00F66F3B">
        <w:rPr>
          <w:color w:val="auto"/>
        </w:rPr>
        <w:t>5</w:t>
      </w:r>
      <w:r w:rsidR="007603CD" w:rsidRPr="00F66F3B">
        <w:rPr>
          <w:color w:val="auto"/>
        </w:rPr>
        <w:t xml:space="preserve">. Vykdant skelbiamą apklausą, apie mažos vertės pirkimą skelbiama Apraše nustatyta tvarka. </w:t>
      </w:r>
    </w:p>
    <w:p w:rsidR="007603CD" w:rsidRPr="00F66F3B" w:rsidRDefault="00BA17BF" w:rsidP="00317658">
      <w:pPr>
        <w:pStyle w:val="Default"/>
        <w:jc w:val="both"/>
        <w:rPr>
          <w:color w:val="auto"/>
        </w:rPr>
      </w:pPr>
      <w:r w:rsidRPr="00F66F3B">
        <w:rPr>
          <w:color w:val="auto"/>
        </w:rPr>
        <w:t>8</w:t>
      </w:r>
      <w:r w:rsidR="0022234B" w:rsidRPr="00F66F3B">
        <w:rPr>
          <w:color w:val="auto"/>
        </w:rPr>
        <w:t>6</w:t>
      </w:r>
      <w:r w:rsidR="007603CD" w:rsidRPr="00F66F3B">
        <w:rPr>
          <w:color w:val="auto"/>
        </w:rPr>
        <w:t xml:space="preserve">. Skelbiama apklausa gali būti vykdoma, kviečiant suinteresuotus tiekėjus pateikti pasiūlymus arba kviečiant suinteresuotus tiekėjus teikti paraiškas dalyvauti pirkime ir ribojant kandidatų, teiksiančių pasiūlymus, skaičių. </w:t>
      </w:r>
    </w:p>
    <w:p w:rsidR="007603CD" w:rsidRPr="00F66F3B" w:rsidRDefault="00BA17BF" w:rsidP="00317658">
      <w:pPr>
        <w:pStyle w:val="Default"/>
        <w:jc w:val="both"/>
        <w:rPr>
          <w:color w:val="auto"/>
        </w:rPr>
      </w:pPr>
      <w:r w:rsidRPr="00F66F3B">
        <w:rPr>
          <w:color w:val="auto"/>
        </w:rPr>
        <w:lastRenderedPageBreak/>
        <w:t>8</w:t>
      </w:r>
      <w:r w:rsidR="0022234B" w:rsidRPr="00F66F3B">
        <w:rPr>
          <w:color w:val="auto"/>
        </w:rPr>
        <w:t>7</w:t>
      </w:r>
      <w:r w:rsidR="007603CD" w:rsidRPr="00F66F3B">
        <w:rPr>
          <w:color w:val="auto"/>
        </w:rPr>
        <w:t xml:space="preserve">. Paraiškų ar pasiūlymų pateikimo terminas negali būti trumpesnis nei 3 (trys) darbo dienos nuo skelbimo išsiuntimo ar kvietimo pateikti pasiūlymus išsiuntimo dienos. </w:t>
      </w:r>
    </w:p>
    <w:p w:rsidR="007603CD" w:rsidRPr="00F66F3B" w:rsidRDefault="00BA17BF" w:rsidP="00317658">
      <w:pPr>
        <w:pStyle w:val="Default"/>
        <w:jc w:val="both"/>
        <w:rPr>
          <w:color w:val="auto"/>
        </w:rPr>
      </w:pPr>
      <w:r w:rsidRPr="00F66F3B">
        <w:rPr>
          <w:color w:val="auto"/>
        </w:rPr>
        <w:t>8</w:t>
      </w:r>
      <w:r w:rsidR="0022234B" w:rsidRPr="00F66F3B">
        <w:rPr>
          <w:color w:val="auto"/>
        </w:rPr>
        <w:t>8</w:t>
      </w:r>
      <w:r w:rsidR="007603CD" w:rsidRPr="00F66F3B">
        <w:rPr>
          <w:color w:val="auto"/>
        </w:rPr>
        <w:t xml:space="preserve">. Tuo atveju, kai skelbiama apklausa atliekama neribojant tiekėjų skaičiaus, skelbiama apklausa vykdoma šiais etapais: </w:t>
      </w:r>
    </w:p>
    <w:p w:rsidR="007603CD" w:rsidRPr="00F66F3B" w:rsidRDefault="00BA17BF" w:rsidP="00317658">
      <w:pPr>
        <w:pStyle w:val="Default"/>
        <w:jc w:val="both"/>
        <w:rPr>
          <w:color w:val="auto"/>
        </w:rPr>
      </w:pPr>
      <w:r w:rsidRPr="00F66F3B">
        <w:rPr>
          <w:color w:val="auto"/>
        </w:rPr>
        <w:t>8</w:t>
      </w:r>
      <w:r w:rsidR="0022234B" w:rsidRPr="00F66F3B">
        <w:rPr>
          <w:color w:val="auto"/>
        </w:rPr>
        <w:t>8</w:t>
      </w:r>
      <w:r w:rsidR="007603CD" w:rsidRPr="00F66F3B">
        <w:rPr>
          <w:color w:val="auto"/>
        </w:rPr>
        <w:t>.1. Perkan</w:t>
      </w:r>
      <w:r w:rsidRPr="00F66F3B">
        <w:rPr>
          <w:color w:val="auto"/>
        </w:rPr>
        <w:t>čioji organizacija</w:t>
      </w:r>
      <w:r w:rsidR="007603CD" w:rsidRPr="00F66F3B">
        <w:rPr>
          <w:color w:val="auto"/>
        </w:rPr>
        <w:t xml:space="preserve"> parengia pirkimo dokumentus ir paskelbia skelbimą apie pirkimą; </w:t>
      </w:r>
    </w:p>
    <w:p w:rsidR="007603CD" w:rsidRPr="00F66F3B" w:rsidRDefault="00BA17BF" w:rsidP="00317658">
      <w:pPr>
        <w:pStyle w:val="Default"/>
        <w:jc w:val="both"/>
        <w:rPr>
          <w:color w:val="auto"/>
        </w:rPr>
      </w:pPr>
      <w:r w:rsidRPr="00F66F3B">
        <w:rPr>
          <w:color w:val="auto"/>
        </w:rPr>
        <w:t>8</w:t>
      </w:r>
      <w:r w:rsidR="0022234B" w:rsidRPr="00F66F3B">
        <w:rPr>
          <w:color w:val="auto"/>
        </w:rPr>
        <w:t>8</w:t>
      </w:r>
      <w:r w:rsidR="007603CD" w:rsidRPr="00F66F3B">
        <w:rPr>
          <w:color w:val="auto"/>
        </w:rPr>
        <w:t>.2. Tiekėjai kviečiami pateikti paraiškas ar pasiūlymus iki skelbime nurodyto termino pabaigos. Perkan</w:t>
      </w:r>
      <w:r w:rsidRPr="00F66F3B">
        <w:rPr>
          <w:color w:val="auto"/>
        </w:rPr>
        <w:t>čioji organizacija</w:t>
      </w:r>
      <w:r w:rsidR="007603CD" w:rsidRPr="00F66F3B">
        <w:rPr>
          <w:color w:val="auto"/>
        </w:rPr>
        <w:t xml:space="preserve"> turi teisę, papildomai informuoti potencialius tiekėjus, raštu kviesdama juos dalyvauti pirkime; </w:t>
      </w:r>
    </w:p>
    <w:p w:rsidR="007603CD" w:rsidRPr="00F66F3B" w:rsidRDefault="00BA17BF" w:rsidP="00317658">
      <w:pPr>
        <w:pStyle w:val="Default"/>
        <w:jc w:val="both"/>
        <w:rPr>
          <w:color w:val="auto"/>
        </w:rPr>
      </w:pPr>
      <w:r w:rsidRPr="00F66F3B">
        <w:rPr>
          <w:color w:val="auto"/>
        </w:rPr>
        <w:t>8</w:t>
      </w:r>
      <w:r w:rsidR="0022234B" w:rsidRPr="00F66F3B">
        <w:rPr>
          <w:color w:val="auto"/>
        </w:rPr>
        <w:t>8</w:t>
      </w:r>
      <w:r w:rsidR="007603CD" w:rsidRPr="00F66F3B">
        <w:rPr>
          <w:color w:val="auto"/>
        </w:rPr>
        <w:t>.</w:t>
      </w:r>
      <w:r w:rsidRPr="00F66F3B">
        <w:rPr>
          <w:color w:val="auto"/>
        </w:rPr>
        <w:t>3</w:t>
      </w:r>
      <w:r w:rsidR="007603CD" w:rsidRPr="00F66F3B">
        <w:rPr>
          <w:color w:val="auto"/>
        </w:rPr>
        <w:t>. Perkan</w:t>
      </w:r>
      <w:r w:rsidRPr="00F66F3B">
        <w:rPr>
          <w:color w:val="auto"/>
        </w:rPr>
        <w:t>čioji organizacija</w:t>
      </w:r>
      <w:r w:rsidR="007603CD" w:rsidRPr="00F66F3B">
        <w:rPr>
          <w:color w:val="auto"/>
        </w:rPr>
        <w:t xml:space="preserve"> įvertina tiekėjų pateiktus pasiūlymus; </w:t>
      </w:r>
    </w:p>
    <w:p w:rsidR="007603CD" w:rsidRPr="00F66F3B" w:rsidRDefault="00BA17BF" w:rsidP="00317658">
      <w:pPr>
        <w:pStyle w:val="Default"/>
        <w:jc w:val="both"/>
        <w:rPr>
          <w:color w:val="auto"/>
        </w:rPr>
      </w:pPr>
      <w:r w:rsidRPr="00F66F3B">
        <w:rPr>
          <w:color w:val="auto"/>
        </w:rPr>
        <w:t>8</w:t>
      </w:r>
      <w:r w:rsidR="0022234B" w:rsidRPr="00F66F3B">
        <w:rPr>
          <w:color w:val="auto"/>
        </w:rPr>
        <w:t>8</w:t>
      </w:r>
      <w:r w:rsidRPr="00F66F3B">
        <w:rPr>
          <w:color w:val="auto"/>
        </w:rPr>
        <w:t>.4</w:t>
      </w:r>
      <w:r w:rsidR="007603CD" w:rsidRPr="00F66F3B">
        <w:rPr>
          <w:color w:val="auto"/>
        </w:rPr>
        <w:t>. Prieš nustatydama laimėjusį pasiūlymą, Perkan</w:t>
      </w:r>
      <w:r w:rsidRPr="00F66F3B">
        <w:rPr>
          <w:color w:val="auto"/>
        </w:rPr>
        <w:t>čioji organizacija</w:t>
      </w:r>
      <w:r w:rsidR="007603CD" w:rsidRPr="00F66F3B">
        <w:rPr>
          <w:color w:val="auto"/>
        </w:rPr>
        <w:t xml:space="preserve"> reikalauja, kad tiekėjas, kurio pasiūlymas gali būti pripažintas laimėjusiu, pateiktų aktualius dokumentus, patvirtinančius jo pašalinimo pagrindų nebuvimą.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XIII. NESKELBIAMA APKLAUSA</w:t>
      </w:r>
    </w:p>
    <w:p w:rsidR="007603CD" w:rsidRPr="00F66F3B" w:rsidRDefault="00115360" w:rsidP="00317658">
      <w:pPr>
        <w:pStyle w:val="Default"/>
        <w:jc w:val="both"/>
        <w:rPr>
          <w:color w:val="auto"/>
        </w:rPr>
      </w:pPr>
      <w:r w:rsidRPr="00F66F3B">
        <w:rPr>
          <w:color w:val="auto"/>
        </w:rPr>
        <w:t>8</w:t>
      </w:r>
      <w:r w:rsidR="0022234B" w:rsidRPr="00F66F3B">
        <w:rPr>
          <w:color w:val="auto"/>
        </w:rPr>
        <w:t>9</w:t>
      </w:r>
      <w:r w:rsidR="007603CD" w:rsidRPr="00F66F3B">
        <w:rPr>
          <w:color w:val="auto"/>
        </w:rPr>
        <w:t>. Atliekant mažos vertės pirkimą neskelbiamos apklausos būdu, Perkan</w:t>
      </w:r>
      <w:r w:rsidRPr="00F66F3B">
        <w:rPr>
          <w:color w:val="auto"/>
        </w:rPr>
        <w:t>čioji organizacija</w:t>
      </w:r>
      <w:r w:rsidR="007603CD" w:rsidRPr="00F66F3B">
        <w:rPr>
          <w:color w:val="auto"/>
        </w:rPr>
        <w:t xml:space="preserve"> kreipiasi į pasirinktus tiekėjus, prašydama pateikti pasiūlymus pagal jo</w:t>
      </w:r>
      <w:r w:rsidRPr="00F66F3B">
        <w:rPr>
          <w:color w:val="auto"/>
        </w:rPr>
        <w:t>s</w:t>
      </w:r>
      <w:r w:rsidR="007603CD" w:rsidRPr="00F66F3B">
        <w:rPr>
          <w:color w:val="auto"/>
        </w:rPr>
        <w:t xml:space="preserve"> keliamus reikalavimus. </w:t>
      </w:r>
    </w:p>
    <w:p w:rsidR="007603CD" w:rsidRPr="00F66F3B" w:rsidRDefault="0022234B" w:rsidP="00317658">
      <w:pPr>
        <w:pStyle w:val="Default"/>
        <w:jc w:val="both"/>
        <w:rPr>
          <w:color w:val="auto"/>
        </w:rPr>
      </w:pPr>
      <w:r w:rsidRPr="00F66F3B">
        <w:rPr>
          <w:color w:val="auto"/>
        </w:rPr>
        <w:t>90</w:t>
      </w:r>
      <w:r w:rsidR="007603CD" w:rsidRPr="00F66F3B">
        <w:rPr>
          <w:color w:val="auto"/>
        </w:rPr>
        <w:t xml:space="preserve">. Kvietimus tiekėjams siunčia paskirtas komisijos narys (jei tiekėjų apklausą atlieka komisija) ar pirkimo organizatorius (jei tiekėjų apklausą atlieka pirkimo organizatorius). </w:t>
      </w:r>
    </w:p>
    <w:p w:rsidR="007603CD" w:rsidRPr="00F66F3B" w:rsidRDefault="0022234B" w:rsidP="00317658">
      <w:pPr>
        <w:pStyle w:val="Default"/>
        <w:jc w:val="both"/>
        <w:rPr>
          <w:color w:val="auto"/>
        </w:rPr>
      </w:pPr>
      <w:r w:rsidRPr="00F66F3B">
        <w:rPr>
          <w:color w:val="auto"/>
        </w:rPr>
        <w:t>91</w:t>
      </w:r>
      <w:r w:rsidR="007603CD" w:rsidRPr="00F66F3B">
        <w:rPr>
          <w:color w:val="auto"/>
        </w:rPr>
        <w:t xml:space="preserve">. Vykdant pirkimą neskelbiamos apklausos būdu, tiekėjai apklausiami: </w:t>
      </w:r>
    </w:p>
    <w:p w:rsidR="00280645" w:rsidRPr="00F66F3B" w:rsidRDefault="0022234B" w:rsidP="00317658">
      <w:pPr>
        <w:pStyle w:val="Default"/>
        <w:jc w:val="both"/>
        <w:rPr>
          <w:color w:val="auto"/>
        </w:rPr>
      </w:pPr>
      <w:r w:rsidRPr="00F66F3B">
        <w:rPr>
          <w:color w:val="auto"/>
        </w:rPr>
        <w:t>91</w:t>
      </w:r>
      <w:r w:rsidR="007603CD" w:rsidRPr="00F66F3B">
        <w:rPr>
          <w:color w:val="auto"/>
        </w:rPr>
        <w:t>.1. žodine forma – informacijos keitimasis tarp perkančiosios organizacijos ir</w:t>
      </w:r>
      <w:r w:rsidR="004B3E82" w:rsidRPr="00F66F3B">
        <w:rPr>
          <w:color w:val="auto"/>
        </w:rPr>
        <w:t xml:space="preserve"> 1 (vieno ) tiekėjo</w:t>
      </w:r>
      <w:r w:rsidR="007603CD" w:rsidRPr="00F66F3B">
        <w:rPr>
          <w:color w:val="auto"/>
        </w:rPr>
        <w:t xml:space="preserve"> vykdomas žodžiu, telefonu, tiesiogiai prekybos viet</w:t>
      </w:r>
      <w:r w:rsidR="004B3E82" w:rsidRPr="00F66F3B">
        <w:rPr>
          <w:color w:val="auto"/>
        </w:rPr>
        <w:t>oje, vertinant internete tiekėjo</w:t>
      </w:r>
      <w:r w:rsidR="007603CD" w:rsidRPr="00F66F3B">
        <w:rPr>
          <w:color w:val="auto"/>
        </w:rPr>
        <w:t xml:space="preserve"> skelbiamą informaciją apie prekių, paslaugų ir darbų kainą </w:t>
      </w:r>
      <w:r w:rsidR="004B3E82" w:rsidRPr="00F66F3B">
        <w:rPr>
          <w:color w:val="auto"/>
        </w:rPr>
        <w:t>ir kitaip. Žodine forma tiekėjas gali būti apklausiamas</w:t>
      </w:r>
      <w:r w:rsidR="00280645" w:rsidRPr="00F66F3B">
        <w:rPr>
          <w:color w:val="auto"/>
        </w:rPr>
        <w:t xml:space="preserve"> tais atvejais:</w:t>
      </w:r>
    </w:p>
    <w:p w:rsidR="00280645" w:rsidRPr="00F66F3B" w:rsidRDefault="00280645" w:rsidP="00317658">
      <w:pPr>
        <w:pStyle w:val="Default"/>
        <w:jc w:val="both"/>
        <w:rPr>
          <w:color w:val="auto"/>
        </w:rPr>
      </w:pPr>
      <w:r w:rsidRPr="00F66F3B">
        <w:rPr>
          <w:color w:val="auto"/>
        </w:rPr>
        <w:t xml:space="preserve">      a)</w:t>
      </w:r>
      <w:r w:rsidR="007603CD" w:rsidRPr="00F66F3B">
        <w:rPr>
          <w:color w:val="auto"/>
        </w:rPr>
        <w:t xml:space="preserve"> kai pirkimą atlieka pirkimo organizatorius ir numatoma prekių, paslaugų ar darbų vienkartinio pirkimo sutarties vertė yra ne didesnė kaip 3 000 eurų (t</w:t>
      </w:r>
      <w:r w:rsidR="00FC6B8A" w:rsidRPr="00F66F3B">
        <w:rPr>
          <w:color w:val="auto"/>
        </w:rPr>
        <w:t xml:space="preserve">rys tūkstančiai eurų) (be PVM) </w:t>
      </w:r>
      <w:r w:rsidRPr="00F66F3B">
        <w:rPr>
          <w:color w:val="auto"/>
        </w:rPr>
        <w:t xml:space="preserve">  </w:t>
      </w:r>
      <w:r w:rsidR="00FC6B8A" w:rsidRPr="00F66F3B">
        <w:rPr>
          <w:color w:val="auto"/>
        </w:rPr>
        <w:t>ir</w:t>
      </w:r>
      <w:r w:rsidRPr="00F66F3B">
        <w:rPr>
          <w:color w:val="auto"/>
        </w:rPr>
        <w:t xml:space="preserve"> pirkimo </w:t>
      </w:r>
      <w:r w:rsidR="00FC6B8A" w:rsidRPr="00F66F3B">
        <w:rPr>
          <w:color w:val="auto"/>
        </w:rPr>
        <w:t xml:space="preserve"> sutartis gali būti sudaroma žodžiu </w:t>
      </w:r>
      <w:r w:rsidRPr="00F66F3B">
        <w:rPr>
          <w:color w:val="auto"/>
        </w:rPr>
        <w:t>;</w:t>
      </w:r>
    </w:p>
    <w:p w:rsidR="00280645" w:rsidRPr="00F66F3B" w:rsidRDefault="00280645" w:rsidP="00280645">
      <w:pPr>
        <w:pStyle w:val="Default"/>
        <w:jc w:val="both"/>
        <w:rPr>
          <w:color w:val="auto"/>
        </w:rPr>
      </w:pPr>
      <w:r w:rsidRPr="00F66F3B">
        <w:rPr>
          <w:color w:val="auto"/>
        </w:rPr>
        <w:t xml:space="preserve">      b) kai pirkimą atlieka pirkimo organizatorius ir numatoma prekių, paslaugų ar darbų vienkartinio pirkimo sutarties vertė yra  didesnė kaip 3 000 eurų (trys tūkstančiai eurų) (be PVM) ir ne didesnė kaip 10 000 eurų  ( dešimt tūkstančių eurų)  ( be PVM )    ir  pirkimo  sutartis  sudaroma  raštu.</w:t>
      </w:r>
    </w:p>
    <w:p w:rsidR="007603CD" w:rsidRPr="00F66F3B" w:rsidRDefault="0022234B" w:rsidP="00317658">
      <w:pPr>
        <w:pStyle w:val="Default"/>
        <w:jc w:val="both"/>
        <w:rPr>
          <w:color w:val="auto"/>
        </w:rPr>
      </w:pPr>
      <w:r w:rsidRPr="00F66F3B">
        <w:rPr>
          <w:color w:val="auto"/>
        </w:rPr>
        <w:t>91</w:t>
      </w:r>
      <w:r w:rsidR="007603CD" w:rsidRPr="00F66F3B">
        <w:rPr>
          <w:color w:val="auto"/>
        </w:rPr>
        <w:t xml:space="preserve">.2. rašytine forma – paštu, elektroniniu paštu </w:t>
      </w:r>
      <w:r w:rsidR="00D55471" w:rsidRPr="00F66F3B">
        <w:rPr>
          <w:color w:val="auto"/>
        </w:rPr>
        <w:t>(</w:t>
      </w:r>
      <w:r w:rsidR="007603CD" w:rsidRPr="00F66F3B">
        <w:rPr>
          <w:color w:val="auto"/>
        </w:rPr>
        <w:t>CVP</w:t>
      </w:r>
      <w:r w:rsidR="004B3E82" w:rsidRPr="00F66F3B">
        <w:rPr>
          <w:color w:val="auto"/>
        </w:rPr>
        <w:t xml:space="preserve"> </w:t>
      </w:r>
      <w:r w:rsidR="007603CD" w:rsidRPr="00F66F3B">
        <w:rPr>
          <w:color w:val="auto"/>
        </w:rPr>
        <w:t xml:space="preserve">IS ar kitomis priemonėmis). Neskelbiama apklausa CVP IS priemonėmis (išskyrus įstatyme nustatytus išimtinius atvejus) turi būti vykdoma šiais atvejais: </w:t>
      </w:r>
    </w:p>
    <w:p w:rsidR="007603CD" w:rsidRPr="00F66F3B" w:rsidRDefault="0022234B" w:rsidP="00317658">
      <w:pPr>
        <w:pStyle w:val="Default"/>
        <w:jc w:val="both"/>
        <w:rPr>
          <w:color w:val="auto"/>
        </w:rPr>
      </w:pPr>
      <w:r w:rsidRPr="00F66F3B">
        <w:rPr>
          <w:color w:val="auto"/>
        </w:rPr>
        <w:t>91</w:t>
      </w:r>
      <w:r w:rsidR="007603CD" w:rsidRPr="00F66F3B">
        <w:rPr>
          <w:color w:val="auto"/>
        </w:rPr>
        <w:t xml:space="preserve">.2.1. jei pirkime, apie kurį buvo skelbta, nebuvo gauta paraiškų ar pasiūlymų arba visos pateiktos paraiškos ar pasiūlymai yra netinkami, o pirminės pirkimo sąlygos iš esmės nekeičiamos; </w:t>
      </w:r>
    </w:p>
    <w:p w:rsidR="007603CD" w:rsidRPr="00F66F3B" w:rsidRDefault="0022234B" w:rsidP="00317658">
      <w:pPr>
        <w:pStyle w:val="Default"/>
        <w:jc w:val="both"/>
        <w:rPr>
          <w:color w:val="auto"/>
        </w:rPr>
      </w:pPr>
      <w:r w:rsidRPr="00F66F3B">
        <w:rPr>
          <w:color w:val="auto"/>
        </w:rPr>
        <w:t>91</w:t>
      </w:r>
      <w:r w:rsidR="007603CD" w:rsidRPr="00F66F3B">
        <w:rPr>
          <w:color w:val="auto"/>
        </w:rPr>
        <w:t xml:space="preserve">.2.2. kai paslaugos perkamos po projekto konkurso, apie kurį buvo skelbta CVP IS, jeigu pirkimo sutartis sudaroma pagal projekto konkurse nustatytas taisykles ir perkama iš projekto konkurso laimėtojo arba vieno iš jų. Pastaruoju atveju į derybas kviečiami visi laimėtojai;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 Komisija ar pirkimo organizatorius turi kreiptis į 3 (tris) ir daugiau tiekėjų, išskyrus šiuos atvejus, kai galima apklausti ir </w:t>
      </w:r>
      <w:r w:rsidR="004B3E82" w:rsidRPr="00F66F3B">
        <w:rPr>
          <w:color w:val="auto"/>
        </w:rPr>
        <w:t xml:space="preserve">1 ( </w:t>
      </w:r>
      <w:r w:rsidR="007603CD" w:rsidRPr="00F66F3B">
        <w:rPr>
          <w:color w:val="auto"/>
        </w:rPr>
        <w:t xml:space="preserve">vieną </w:t>
      </w:r>
      <w:r w:rsidR="004B3E82" w:rsidRPr="00F66F3B">
        <w:rPr>
          <w:color w:val="auto"/>
        </w:rPr>
        <w:t xml:space="preserve">) </w:t>
      </w:r>
      <w:r w:rsidR="007603CD" w:rsidRPr="00F66F3B">
        <w:rPr>
          <w:color w:val="auto"/>
        </w:rPr>
        <w:t xml:space="preserve">tiekėją: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.1. kai įkainiai yra patvirtinti Lietuvos Respublikos įstatymais ar kitais teisės aktais, o tiekėjas nėra perkantysis subjektas (apmokėjimai už automobilių techninę apžiūrą ir pan.); </w:t>
      </w:r>
    </w:p>
    <w:p w:rsidR="007603CD" w:rsidRPr="00F66F3B" w:rsidRDefault="0022234B" w:rsidP="00317658">
      <w:pPr>
        <w:pStyle w:val="Default"/>
        <w:jc w:val="both"/>
        <w:rPr>
          <w:color w:val="auto"/>
        </w:rPr>
      </w:pPr>
      <w:r w:rsidRPr="00F66F3B">
        <w:rPr>
          <w:color w:val="auto"/>
        </w:rPr>
        <w:t>92</w:t>
      </w:r>
      <w:r w:rsidR="007603CD" w:rsidRPr="00F66F3B">
        <w:rPr>
          <w:color w:val="auto"/>
        </w:rPr>
        <w:t>.2. dėl įvykių, kurių Perkan</w:t>
      </w:r>
      <w:r w:rsidR="00D55471" w:rsidRPr="00F66F3B">
        <w:rPr>
          <w:color w:val="auto"/>
        </w:rPr>
        <w:t>čioji organizacija</w:t>
      </w:r>
      <w:r w:rsidR="007603CD" w:rsidRPr="00F66F3B">
        <w:rPr>
          <w:color w:val="auto"/>
        </w:rPr>
        <w:t xml:space="preserve"> negalėjo iš anksto numatyti, būtina skubiai įsigyti reikalingų prekių, paslaugų ar darbų. Aplinkybės, kuriomis grindžiama ypatinga skuba, negali priklausyti nuo Perkančio</w:t>
      </w:r>
      <w:r w:rsidR="00D55471" w:rsidRPr="00F66F3B">
        <w:rPr>
          <w:color w:val="auto"/>
        </w:rPr>
        <w:t>sios organizacijos</w:t>
      </w:r>
      <w:r w:rsidR="007603CD" w:rsidRPr="00F66F3B">
        <w:rPr>
          <w:color w:val="auto"/>
        </w:rPr>
        <w:t xml:space="preserve">. Atvejai, kai pirkimas yra laikomas skubiu: </w:t>
      </w:r>
    </w:p>
    <w:p w:rsidR="007603CD" w:rsidRPr="00F66F3B" w:rsidRDefault="0022234B" w:rsidP="00317658">
      <w:pPr>
        <w:pStyle w:val="Default"/>
        <w:jc w:val="both"/>
        <w:rPr>
          <w:color w:val="auto"/>
        </w:rPr>
      </w:pPr>
      <w:r w:rsidRPr="00F66F3B">
        <w:rPr>
          <w:color w:val="auto"/>
        </w:rPr>
        <w:t>92</w:t>
      </w:r>
      <w:r w:rsidR="007603CD" w:rsidRPr="00F66F3B">
        <w:rPr>
          <w:color w:val="auto"/>
        </w:rPr>
        <w:t>.2.</w:t>
      </w:r>
      <w:r w:rsidR="00D55471" w:rsidRPr="00F66F3B">
        <w:rPr>
          <w:color w:val="auto"/>
        </w:rPr>
        <w:t>1</w:t>
      </w:r>
      <w:r w:rsidR="007603CD" w:rsidRPr="00F66F3B">
        <w:rPr>
          <w:color w:val="auto"/>
        </w:rPr>
        <w:t xml:space="preserve">. netikėtos aplinkybės, dėl kurių reikia skubiai nupirkti prekių, paslaugų ar darbų, ir kai tokį pirkimą atlikti kitu būdų nėra pakankamai laiko; </w:t>
      </w:r>
    </w:p>
    <w:p w:rsidR="007603CD" w:rsidRPr="00F66F3B" w:rsidRDefault="0022234B" w:rsidP="00317658">
      <w:pPr>
        <w:pStyle w:val="Default"/>
        <w:jc w:val="both"/>
        <w:rPr>
          <w:color w:val="auto"/>
        </w:rPr>
      </w:pPr>
      <w:r w:rsidRPr="00F66F3B">
        <w:rPr>
          <w:color w:val="auto"/>
        </w:rPr>
        <w:lastRenderedPageBreak/>
        <w:t>92</w:t>
      </w:r>
      <w:r w:rsidR="007603CD" w:rsidRPr="00F66F3B">
        <w:rPr>
          <w:color w:val="auto"/>
        </w:rPr>
        <w:t>.2.</w:t>
      </w:r>
      <w:r w:rsidR="00D55471" w:rsidRPr="00F66F3B">
        <w:rPr>
          <w:color w:val="auto"/>
        </w:rPr>
        <w:t>2</w:t>
      </w:r>
      <w:r w:rsidR="007603CD" w:rsidRPr="00F66F3B">
        <w:rPr>
          <w:color w:val="auto"/>
        </w:rPr>
        <w:t>. kai pirkimą reikia atlikti itin skubiai dėl valstybės institucijų ar kitų Perkančiąją organizaciją ir/ar jos veiklą kontroliuojančių įstaigų (įmonių, organizacijų) teisėtų nurodymų ir/ar reikalavimų, ir kai tokį pirkimą atlikti kitu būdu nėra pakankamai laiko</w:t>
      </w:r>
      <w:r w:rsidR="00D55471" w:rsidRPr="00F66F3B">
        <w:rPr>
          <w:color w:val="auto"/>
        </w:rPr>
        <w:t>;</w:t>
      </w:r>
      <w:r w:rsidR="007603CD" w:rsidRPr="00F66F3B">
        <w:rPr>
          <w:color w:val="auto"/>
        </w:rPr>
        <w:t xml:space="preserve">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.3. darbuotojų kvalifikacijos kėlimo specializuotuose apmokymo seminaruose ir kursuose paslaugos, taip pat konferencijų paslaugos;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.4. darbuotojų sveikatos priežiūros paslaugos (pažymų, įvykus nelaimingiems atsitikimams, gavimas iš to sveikatos priežiūros centro, kuriame buvo suteikta pirmoji medicininė pagalba, darbuotojų sveikatos medicininiai patikrinimai);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.5. technikos aptarnavimo garantiniu laikotarpiu paslaugos; </w:t>
      </w:r>
    </w:p>
    <w:p w:rsidR="007603CD" w:rsidRPr="00F66F3B" w:rsidRDefault="0022234B" w:rsidP="00317658">
      <w:pPr>
        <w:pStyle w:val="Default"/>
        <w:jc w:val="both"/>
        <w:rPr>
          <w:color w:val="auto"/>
        </w:rPr>
      </w:pPr>
      <w:r w:rsidRPr="00F66F3B">
        <w:rPr>
          <w:color w:val="auto"/>
        </w:rPr>
        <w:t>92</w:t>
      </w:r>
      <w:r w:rsidR="007603CD" w:rsidRPr="00F66F3B">
        <w:rPr>
          <w:color w:val="auto"/>
        </w:rPr>
        <w:t xml:space="preserve">.6. programinės įrangos priežiūros, tobulinimo ir vystymo paslaugos; </w:t>
      </w:r>
    </w:p>
    <w:p w:rsidR="007603CD" w:rsidRPr="00F66F3B" w:rsidRDefault="0022234B" w:rsidP="00317658">
      <w:pPr>
        <w:pStyle w:val="Default"/>
        <w:jc w:val="both"/>
        <w:rPr>
          <w:color w:val="auto"/>
        </w:rPr>
      </w:pPr>
      <w:r w:rsidRPr="00F66F3B">
        <w:rPr>
          <w:color w:val="auto"/>
        </w:rPr>
        <w:t>92</w:t>
      </w:r>
      <w:r w:rsidR="007603CD" w:rsidRPr="00F66F3B">
        <w:rPr>
          <w:color w:val="auto"/>
        </w:rPr>
        <w:t>.</w:t>
      </w:r>
      <w:r w:rsidR="00D55471" w:rsidRPr="00F66F3B">
        <w:rPr>
          <w:color w:val="auto"/>
        </w:rPr>
        <w:t>7</w:t>
      </w:r>
      <w:r w:rsidR="007603CD" w:rsidRPr="00F66F3B">
        <w:rPr>
          <w:color w:val="auto"/>
        </w:rPr>
        <w:t xml:space="preserve">. jei didesnio tiekėjų skaičiaus apklausa reikalautų neproporcingai didelių laiko ir (ar) lėšų sąnaudų; </w:t>
      </w:r>
    </w:p>
    <w:p w:rsidR="007603CD" w:rsidRPr="00F66F3B" w:rsidRDefault="0022234B" w:rsidP="00317658">
      <w:pPr>
        <w:pStyle w:val="Default"/>
        <w:jc w:val="both"/>
        <w:rPr>
          <w:color w:val="auto"/>
        </w:rPr>
      </w:pPr>
      <w:r w:rsidRPr="00F66F3B">
        <w:rPr>
          <w:color w:val="auto"/>
        </w:rPr>
        <w:t>92</w:t>
      </w:r>
      <w:r w:rsidR="007603CD" w:rsidRPr="00F66F3B">
        <w:rPr>
          <w:color w:val="auto"/>
        </w:rPr>
        <w:t>.</w:t>
      </w:r>
      <w:r w:rsidR="00D55471" w:rsidRPr="00F66F3B">
        <w:rPr>
          <w:color w:val="auto"/>
        </w:rPr>
        <w:t>8</w:t>
      </w:r>
      <w:r w:rsidR="007603CD" w:rsidRPr="00F66F3B">
        <w:rPr>
          <w:color w:val="auto"/>
        </w:rPr>
        <w:t xml:space="preserve">. perkant pašto ženklus, pašto paslaugas, išskyrus siuntinių perlaidas;  </w:t>
      </w:r>
    </w:p>
    <w:p w:rsidR="006559B3" w:rsidRPr="00F66F3B" w:rsidRDefault="0022234B" w:rsidP="00317658">
      <w:pPr>
        <w:pStyle w:val="Default"/>
        <w:jc w:val="both"/>
        <w:rPr>
          <w:color w:val="auto"/>
        </w:rPr>
      </w:pPr>
      <w:r w:rsidRPr="00F66F3B">
        <w:rPr>
          <w:color w:val="auto"/>
        </w:rPr>
        <w:t>92</w:t>
      </w:r>
      <w:r w:rsidR="00D55471" w:rsidRPr="00F66F3B">
        <w:rPr>
          <w:color w:val="auto"/>
        </w:rPr>
        <w:t>.9.</w:t>
      </w:r>
      <w:r w:rsidR="007603CD" w:rsidRPr="00F66F3B">
        <w:rPr>
          <w:color w:val="auto"/>
        </w:rPr>
        <w:t xml:space="preserve"> prenumeruojant laikraščius ir žurnalus; </w:t>
      </w:r>
    </w:p>
    <w:p w:rsidR="007603CD" w:rsidRPr="00F66F3B" w:rsidRDefault="0022234B" w:rsidP="00317658">
      <w:pPr>
        <w:pStyle w:val="Default"/>
        <w:jc w:val="both"/>
        <w:rPr>
          <w:color w:val="auto"/>
        </w:rPr>
      </w:pPr>
      <w:r w:rsidRPr="00F66F3B">
        <w:rPr>
          <w:color w:val="auto"/>
        </w:rPr>
        <w:t>92</w:t>
      </w:r>
      <w:r w:rsidR="007603CD" w:rsidRPr="00F66F3B">
        <w:rPr>
          <w:color w:val="auto"/>
        </w:rPr>
        <w:t>.1</w:t>
      </w:r>
      <w:r w:rsidR="00D55471" w:rsidRPr="00F66F3B">
        <w:rPr>
          <w:color w:val="auto"/>
        </w:rPr>
        <w:t>0</w:t>
      </w:r>
      <w:r w:rsidR="007603CD" w:rsidRPr="00F66F3B">
        <w:rPr>
          <w:color w:val="auto"/>
        </w:rPr>
        <w:t>. perkant meno kūrinius</w:t>
      </w:r>
      <w:r w:rsidR="00970EA4" w:rsidRPr="00F66F3B">
        <w:rPr>
          <w:color w:val="auto"/>
        </w:rPr>
        <w:t>, meno kūrėjų, atlikėjų paslaugas</w:t>
      </w:r>
      <w:r w:rsidR="007603CD" w:rsidRPr="00F66F3B">
        <w:rPr>
          <w:color w:val="auto"/>
        </w:rPr>
        <w:t xml:space="preserve">; </w:t>
      </w:r>
    </w:p>
    <w:p w:rsidR="007603CD" w:rsidRPr="00F66F3B" w:rsidRDefault="0022234B" w:rsidP="00317658">
      <w:pPr>
        <w:pStyle w:val="Default"/>
        <w:jc w:val="both"/>
        <w:rPr>
          <w:color w:val="auto"/>
        </w:rPr>
      </w:pPr>
      <w:r w:rsidRPr="00F66F3B">
        <w:rPr>
          <w:color w:val="auto"/>
        </w:rPr>
        <w:t>92</w:t>
      </w:r>
      <w:r w:rsidR="007603CD" w:rsidRPr="00F66F3B">
        <w:rPr>
          <w:color w:val="auto"/>
        </w:rPr>
        <w:t>.1</w:t>
      </w:r>
      <w:r w:rsidR="00970EA4" w:rsidRPr="00F66F3B">
        <w:rPr>
          <w:color w:val="auto"/>
        </w:rPr>
        <w:t>1</w:t>
      </w:r>
      <w:r w:rsidR="007603CD" w:rsidRPr="00F66F3B">
        <w:rPr>
          <w:color w:val="auto"/>
        </w:rPr>
        <w:t xml:space="preserve">. perkant reklamos, skelbimų ir straipsnių išspausdinimo Lietuvos spaudoje paslaugas; </w:t>
      </w:r>
    </w:p>
    <w:p w:rsidR="007603CD" w:rsidRPr="00F66F3B" w:rsidRDefault="0022234B" w:rsidP="00317658">
      <w:pPr>
        <w:pStyle w:val="Default"/>
        <w:jc w:val="both"/>
        <w:rPr>
          <w:color w:val="auto"/>
        </w:rPr>
      </w:pPr>
      <w:r w:rsidRPr="00F66F3B">
        <w:rPr>
          <w:color w:val="auto"/>
        </w:rPr>
        <w:t>92</w:t>
      </w:r>
      <w:r w:rsidR="00970EA4" w:rsidRPr="00F66F3B">
        <w:rPr>
          <w:color w:val="auto"/>
        </w:rPr>
        <w:t>.12</w:t>
      </w:r>
      <w:r w:rsidR="007603CD" w:rsidRPr="00F66F3B">
        <w:rPr>
          <w:color w:val="auto"/>
        </w:rPr>
        <w:t xml:space="preserve">. kai prekės ir paslaugos yra perkamos, naudojant reprezentacinėms išlaidoms skirtas lėšas; </w:t>
      </w:r>
    </w:p>
    <w:p w:rsidR="007603CD" w:rsidRPr="00F66F3B" w:rsidRDefault="0022234B" w:rsidP="00317658">
      <w:pPr>
        <w:pStyle w:val="Default"/>
        <w:jc w:val="both"/>
        <w:rPr>
          <w:color w:val="auto"/>
        </w:rPr>
      </w:pPr>
      <w:r w:rsidRPr="00F66F3B">
        <w:rPr>
          <w:color w:val="auto"/>
        </w:rPr>
        <w:t>92</w:t>
      </w:r>
      <w:r w:rsidR="00970EA4" w:rsidRPr="00F66F3B">
        <w:rPr>
          <w:color w:val="auto"/>
        </w:rPr>
        <w:t>.13</w:t>
      </w:r>
      <w:r w:rsidR="007603CD" w:rsidRPr="00F66F3B">
        <w:rPr>
          <w:color w:val="auto"/>
        </w:rPr>
        <w:t xml:space="preserve">. išlaidos, susijusios su dalyvavimu parodose (parodų bilietai, parodų dalyvių mokesčiai, ekspozicijas vietos nuoma ir kitos išlaidos); </w:t>
      </w:r>
    </w:p>
    <w:p w:rsidR="007603CD" w:rsidRPr="00F66F3B" w:rsidRDefault="0022234B" w:rsidP="00317658">
      <w:pPr>
        <w:pStyle w:val="Default"/>
        <w:jc w:val="both"/>
        <w:rPr>
          <w:color w:val="auto"/>
        </w:rPr>
      </w:pPr>
      <w:r w:rsidRPr="00F66F3B">
        <w:rPr>
          <w:color w:val="auto"/>
        </w:rPr>
        <w:t>92</w:t>
      </w:r>
      <w:r w:rsidR="00970EA4" w:rsidRPr="00F66F3B">
        <w:rPr>
          <w:color w:val="auto"/>
        </w:rPr>
        <w:t>.13</w:t>
      </w:r>
      <w:r w:rsidR="007603CD" w:rsidRPr="00F66F3B">
        <w:rPr>
          <w:color w:val="auto"/>
        </w:rPr>
        <w:t xml:space="preserve">. perkant prekes, gaminamas tik mokslo, eksperimentavimo, studijų ar techninio tobulinimo tikslais, nesiekiant gauti pelno arba padengti mokslo ar tobulinimo išlaidų; </w:t>
      </w:r>
    </w:p>
    <w:p w:rsidR="007603CD" w:rsidRPr="00F66F3B" w:rsidRDefault="0022234B" w:rsidP="00317658">
      <w:pPr>
        <w:pStyle w:val="Default"/>
        <w:jc w:val="both"/>
        <w:rPr>
          <w:color w:val="auto"/>
        </w:rPr>
      </w:pPr>
      <w:r w:rsidRPr="00F66F3B">
        <w:rPr>
          <w:color w:val="auto"/>
        </w:rPr>
        <w:t>92</w:t>
      </w:r>
      <w:r w:rsidR="00970EA4" w:rsidRPr="00F66F3B">
        <w:rPr>
          <w:color w:val="auto"/>
        </w:rPr>
        <w:t>.14</w:t>
      </w:r>
      <w:r w:rsidR="007603CD" w:rsidRPr="00F66F3B">
        <w:rPr>
          <w:color w:val="auto"/>
        </w:rPr>
        <w:t xml:space="preserve">. perkant muziejų eksponatus, archyvinius ir bibliotekinius dokumentus; </w:t>
      </w:r>
    </w:p>
    <w:p w:rsidR="007603CD" w:rsidRPr="00F66F3B" w:rsidRDefault="00817006" w:rsidP="00317658">
      <w:pPr>
        <w:pStyle w:val="Default"/>
        <w:jc w:val="both"/>
        <w:rPr>
          <w:color w:val="auto"/>
        </w:rPr>
      </w:pPr>
      <w:r w:rsidRPr="00F66F3B">
        <w:rPr>
          <w:color w:val="auto"/>
        </w:rPr>
        <w:t>92</w:t>
      </w:r>
      <w:r w:rsidR="00970EA4" w:rsidRPr="00F66F3B">
        <w:rPr>
          <w:color w:val="auto"/>
        </w:rPr>
        <w:t>.15</w:t>
      </w:r>
      <w:r w:rsidR="007603CD" w:rsidRPr="00F66F3B">
        <w:rPr>
          <w:color w:val="auto"/>
        </w:rPr>
        <w:t xml:space="preserve">. ypač palankiomis sąlygomis perkant prekes iš bankrutuojančių, likviduojamų, ar restruktūrizuojamų ūkio subjektų; </w:t>
      </w:r>
    </w:p>
    <w:p w:rsidR="007603CD" w:rsidRPr="00F66F3B" w:rsidRDefault="00817006" w:rsidP="00317658">
      <w:pPr>
        <w:pStyle w:val="Default"/>
        <w:jc w:val="both"/>
        <w:rPr>
          <w:color w:val="auto"/>
        </w:rPr>
      </w:pPr>
      <w:r w:rsidRPr="00F66F3B">
        <w:rPr>
          <w:color w:val="auto"/>
        </w:rPr>
        <w:t>92</w:t>
      </w:r>
      <w:r w:rsidR="00970EA4" w:rsidRPr="00F66F3B">
        <w:rPr>
          <w:color w:val="auto"/>
        </w:rPr>
        <w:t>.16</w:t>
      </w:r>
      <w:r w:rsidR="007603CD" w:rsidRPr="00F66F3B">
        <w:rPr>
          <w:color w:val="auto"/>
        </w:rPr>
        <w:t xml:space="preserve">. </w:t>
      </w:r>
      <w:r w:rsidR="00970EA4" w:rsidRPr="00F66F3B">
        <w:rPr>
          <w:color w:val="auto"/>
        </w:rPr>
        <w:t>n</w:t>
      </w:r>
      <w:r w:rsidR="007603CD" w:rsidRPr="00F66F3B">
        <w:rPr>
          <w:color w:val="auto"/>
        </w:rPr>
        <w:t>atūrali</w:t>
      </w:r>
      <w:r w:rsidR="00970EA4" w:rsidRPr="00F66F3B">
        <w:rPr>
          <w:color w:val="auto"/>
        </w:rPr>
        <w:t>ų</w:t>
      </w:r>
      <w:r w:rsidR="007603CD" w:rsidRPr="00F66F3B">
        <w:rPr>
          <w:color w:val="auto"/>
        </w:rPr>
        <w:t xml:space="preserve"> monopolininkų (miesto, regiono, respublikos mastu) parduodamos prekės ar teikiamos paslaugos</w:t>
      </w:r>
      <w:r w:rsidR="00970EA4" w:rsidRPr="00F66F3B">
        <w:rPr>
          <w:color w:val="auto"/>
        </w:rPr>
        <w:t>;</w:t>
      </w:r>
      <w:r w:rsidR="007603CD" w:rsidRPr="00F66F3B">
        <w:rPr>
          <w:color w:val="auto"/>
        </w:rPr>
        <w:t xml:space="preserve"> </w:t>
      </w:r>
    </w:p>
    <w:p w:rsidR="007603CD" w:rsidRPr="00F66F3B" w:rsidRDefault="00817006" w:rsidP="00317658">
      <w:pPr>
        <w:pStyle w:val="Default"/>
        <w:jc w:val="both"/>
        <w:rPr>
          <w:color w:val="auto"/>
        </w:rPr>
      </w:pPr>
      <w:r w:rsidRPr="00F66F3B">
        <w:rPr>
          <w:color w:val="auto"/>
        </w:rPr>
        <w:t>92</w:t>
      </w:r>
      <w:r w:rsidR="00970EA4" w:rsidRPr="00F66F3B">
        <w:rPr>
          <w:color w:val="auto"/>
        </w:rPr>
        <w:t>.17</w:t>
      </w:r>
      <w:r w:rsidR="007603CD" w:rsidRPr="00F66F3B">
        <w:rPr>
          <w:color w:val="auto"/>
        </w:rPr>
        <w:t xml:space="preserve">. Jei prekes ar paslaugas Mažeikių rajone gali parduoti/suteikti konkretus tiekėjas ir nėra kitų alternatyvų, o pirkimą vykdyti iš kitų geografinių teritorijų yra ekonomiškai netikslinga vykdyti; </w:t>
      </w:r>
    </w:p>
    <w:p w:rsidR="007603CD" w:rsidRPr="00F66F3B" w:rsidRDefault="00817006" w:rsidP="00317658">
      <w:pPr>
        <w:pStyle w:val="Default"/>
        <w:jc w:val="both"/>
        <w:rPr>
          <w:color w:val="auto"/>
        </w:rPr>
      </w:pPr>
      <w:r w:rsidRPr="00F66F3B">
        <w:rPr>
          <w:color w:val="auto"/>
        </w:rPr>
        <w:t>92</w:t>
      </w:r>
      <w:r w:rsidR="00327B37" w:rsidRPr="00F66F3B">
        <w:rPr>
          <w:color w:val="auto"/>
        </w:rPr>
        <w:t>.18</w:t>
      </w:r>
      <w:r w:rsidR="007603CD" w:rsidRPr="00F66F3B">
        <w:rPr>
          <w:color w:val="auto"/>
        </w:rPr>
        <w:t xml:space="preserve">. </w:t>
      </w:r>
      <w:r w:rsidR="00327B37" w:rsidRPr="00F66F3B">
        <w:rPr>
          <w:color w:val="auto"/>
        </w:rPr>
        <w:t>j</w:t>
      </w:r>
      <w:r w:rsidR="007603CD" w:rsidRPr="00F66F3B">
        <w:rPr>
          <w:color w:val="auto"/>
        </w:rPr>
        <w:t xml:space="preserve">ei perkamos keleivių pervežimo, nakvynės ir kitos su tarnybine komandiruote susijusios paslaugos, kai jos įsigyjamos iš tiesioginio paslaugos teikėjo; </w:t>
      </w:r>
    </w:p>
    <w:p w:rsidR="007603CD" w:rsidRPr="00F66F3B" w:rsidRDefault="00817006" w:rsidP="00317658">
      <w:pPr>
        <w:pStyle w:val="Default"/>
        <w:jc w:val="both"/>
        <w:rPr>
          <w:color w:val="auto"/>
        </w:rPr>
      </w:pPr>
      <w:r w:rsidRPr="00F66F3B">
        <w:rPr>
          <w:color w:val="auto"/>
        </w:rPr>
        <w:t>92</w:t>
      </w:r>
      <w:r w:rsidR="00327B37" w:rsidRPr="00F66F3B">
        <w:rPr>
          <w:color w:val="auto"/>
        </w:rPr>
        <w:t>.19</w:t>
      </w:r>
      <w:r w:rsidR="007603CD" w:rsidRPr="00F66F3B">
        <w:rPr>
          <w:color w:val="auto"/>
        </w:rPr>
        <w:t xml:space="preserve">. </w:t>
      </w:r>
      <w:r w:rsidR="00327B37" w:rsidRPr="00F66F3B">
        <w:rPr>
          <w:color w:val="auto"/>
        </w:rPr>
        <w:t>j</w:t>
      </w:r>
      <w:r w:rsidR="007603CD" w:rsidRPr="00F66F3B">
        <w:rPr>
          <w:color w:val="auto"/>
        </w:rPr>
        <w:t xml:space="preserve">eigu prekės kotiruojamos ir perkamos prekių biržoje; </w:t>
      </w:r>
    </w:p>
    <w:p w:rsidR="007603CD" w:rsidRPr="00F66F3B" w:rsidRDefault="00817006" w:rsidP="00317658">
      <w:pPr>
        <w:pStyle w:val="Default"/>
        <w:jc w:val="both"/>
        <w:rPr>
          <w:color w:val="auto"/>
        </w:rPr>
      </w:pPr>
      <w:r w:rsidRPr="00F66F3B">
        <w:rPr>
          <w:color w:val="auto"/>
        </w:rPr>
        <w:t>92</w:t>
      </w:r>
      <w:r w:rsidR="00327B37" w:rsidRPr="00F66F3B">
        <w:rPr>
          <w:color w:val="auto"/>
        </w:rPr>
        <w:t>.20</w:t>
      </w:r>
      <w:r w:rsidR="007603CD" w:rsidRPr="00F66F3B">
        <w:rPr>
          <w:color w:val="auto"/>
        </w:rPr>
        <w:t xml:space="preserve">. </w:t>
      </w:r>
      <w:r w:rsidR="00327B37" w:rsidRPr="00F66F3B">
        <w:rPr>
          <w:color w:val="auto"/>
        </w:rPr>
        <w:t>j</w:t>
      </w:r>
      <w:r w:rsidR="007603CD" w:rsidRPr="00F66F3B">
        <w:rPr>
          <w:color w:val="auto"/>
        </w:rPr>
        <w:t>eigu perkan</w:t>
      </w:r>
      <w:r w:rsidR="00327B37" w:rsidRPr="00F66F3B">
        <w:rPr>
          <w:color w:val="auto"/>
        </w:rPr>
        <w:t>čioji organizacija</w:t>
      </w:r>
      <w:r w:rsidR="007603CD" w:rsidRPr="00F66F3B">
        <w:rPr>
          <w:color w:val="auto"/>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perkančiaja</w:t>
      </w:r>
      <w:r w:rsidR="00327B37" w:rsidRPr="00F66F3B">
        <w:rPr>
          <w:color w:val="auto"/>
        </w:rPr>
        <w:t>i organizacijai</w:t>
      </w:r>
      <w:r w:rsidR="007603CD" w:rsidRPr="00F66F3B">
        <w:rPr>
          <w:color w:val="auto"/>
        </w:rPr>
        <w:t xml:space="preserve"> reikėtų įsigyti medžiagų, turinčių kitokias technines charakteristikas, ir dėl to atsirastų nesuderinamumas arba per didelių techninių eksploatavimo ir priežiūros sunkumų; </w:t>
      </w:r>
    </w:p>
    <w:p w:rsidR="007603CD" w:rsidRPr="00F66F3B" w:rsidRDefault="00817006" w:rsidP="00317658">
      <w:pPr>
        <w:pStyle w:val="Default"/>
        <w:jc w:val="both"/>
        <w:rPr>
          <w:color w:val="auto"/>
        </w:rPr>
      </w:pPr>
      <w:r w:rsidRPr="00F66F3B">
        <w:rPr>
          <w:color w:val="auto"/>
        </w:rPr>
        <w:t>92</w:t>
      </w:r>
      <w:r w:rsidR="00327B37" w:rsidRPr="00F66F3B">
        <w:rPr>
          <w:color w:val="auto"/>
        </w:rPr>
        <w:t>.21</w:t>
      </w:r>
      <w:r w:rsidR="007603CD" w:rsidRPr="00F66F3B">
        <w:rPr>
          <w:color w:val="auto"/>
        </w:rPr>
        <w:t xml:space="preserve">. </w:t>
      </w:r>
      <w:r w:rsidR="00327B37" w:rsidRPr="00F66F3B">
        <w:rPr>
          <w:color w:val="auto"/>
        </w:rPr>
        <w:t>j</w:t>
      </w:r>
      <w:r w:rsidR="007603CD" w:rsidRPr="00F66F3B">
        <w:rPr>
          <w:color w:val="auto"/>
        </w:rPr>
        <w:t>eigu yra trumpalaikės ypač palankios sąlygos, leidžiančios reikalingas prekes įsigyti už daug mažesnę negu rinkos kainą</w:t>
      </w:r>
      <w:r w:rsidR="00327B37" w:rsidRPr="00F66F3B">
        <w:rPr>
          <w:color w:val="auto"/>
        </w:rPr>
        <w:t>;</w:t>
      </w:r>
      <w:r w:rsidR="007603CD" w:rsidRPr="00F66F3B">
        <w:rPr>
          <w:color w:val="auto"/>
        </w:rPr>
        <w:t xml:space="preserve"> </w:t>
      </w:r>
    </w:p>
    <w:p w:rsidR="00327B37" w:rsidRPr="00F66F3B" w:rsidRDefault="00817006" w:rsidP="00317658">
      <w:pPr>
        <w:pStyle w:val="Default"/>
        <w:jc w:val="both"/>
        <w:rPr>
          <w:color w:val="auto"/>
        </w:rPr>
      </w:pPr>
      <w:r w:rsidRPr="00F66F3B">
        <w:rPr>
          <w:color w:val="auto"/>
        </w:rPr>
        <w:t>92</w:t>
      </w:r>
      <w:r w:rsidR="00327B37" w:rsidRPr="00F66F3B">
        <w:rPr>
          <w:color w:val="auto"/>
        </w:rPr>
        <w:t>.22</w:t>
      </w:r>
      <w:r w:rsidR="007603CD" w:rsidRPr="00F66F3B">
        <w:rPr>
          <w:color w:val="auto"/>
        </w:rPr>
        <w:t xml:space="preserve">. Kai egzistuoja objektyviai pateisinamos aplinkybės, dėl kurių neįmanoma apklausti daugiau nei vieną tiekėją; </w:t>
      </w:r>
    </w:p>
    <w:p w:rsidR="006559B3" w:rsidRPr="00F66F3B" w:rsidRDefault="00817006" w:rsidP="00317658">
      <w:pPr>
        <w:pStyle w:val="Default"/>
        <w:jc w:val="both"/>
        <w:rPr>
          <w:color w:val="auto"/>
        </w:rPr>
      </w:pPr>
      <w:r w:rsidRPr="00F66F3B">
        <w:rPr>
          <w:color w:val="auto"/>
        </w:rPr>
        <w:t>92</w:t>
      </w:r>
      <w:r w:rsidR="00327B37" w:rsidRPr="00F66F3B">
        <w:rPr>
          <w:color w:val="auto"/>
        </w:rPr>
        <w:t>.23</w:t>
      </w:r>
      <w:r w:rsidR="007603CD" w:rsidRPr="00F66F3B">
        <w:rPr>
          <w:color w:val="auto"/>
        </w:rPr>
        <w:t xml:space="preserve">. Sutarties vertė, perkant prekes ar paslaugas neviršija </w:t>
      </w:r>
      <w:r w:rsidR="008F3293" w:rsidRPr="00F66F3B">
        <w:rPr>
          <w:color w:val="auto"/>
        </w:rPr>
        <w:t>3</w:t>
      </w:r>
      <w:r w:rsidR="007603CD" w:rsidRPr="00F66F3B">
        <w:rPr>
          <w:color w:val="auto"/>
        </w:rPr>
        <w:t xml:space="preserve"> 000 eurų (</w:t>
      </w:r>
      <w:r w:rsidR="008F3293" w:rsidRPr="00F66F3B">
        <w:rPr>
          <w:color w:val="auto"/>
        </w:rPr>
        <w:t>trijų tūkstančių</w:t>
      </w:r>
      <w:r w:rsidR="007603CD" w:rsidRPr="00F66F3B">
        <w:rPr>
          <w:color w:val="auto"/>
        </w:rPr>
        <w:t xml:space="preserve"> eurų) (be PVM), o perkant darbus –</w:t>
      </w:r>
      <w:r w:rsidR="008F3293" w:rsidRPr="00F66F3B">
        <w:rPr>
          <w:color w:val="auto"/>
        </w:rPr>
        <w:t>1</w:t>
      </w:r>
      <w:r w:rsidR="007603CD" w:rsidRPr="00F66F3B">
        <w:rPr>
          <w:color w:val="auto"/>
        </w:rPr>
        <w:t>0 000 eurų (dvidešimt tūkstančių eurų) (be PVM).</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 xml:space="preserve">XIV. MAŽOS VERTĖS PIRKIMŲ DOKUMENTAVIMAS IR ATASKAITŲ PATEIKIMAS </w:t>
      </w:r>
    </w:p>
    <w:p w:rsidR="007603CD" w:rsidRPr="00F66F3B" w:rsidRDefault="00817006" w:rsidP="00317658">
      <w:pPr>
        <w:pStyle w:val="Default"/>
        <w:jc w:val="both"/>
        <w:rPr>
          <w:color w:val="auto"/>
        </w:rPr>
      </w:pPr>
      <w:r w:rsidRPr="00F66F3B">
        <w:rPr>
          <w:color w:val="auto"/>
        </w:rPr>
        <w:t>93</w:t>
      </w:r>
      <w:r w:rsidR="007603CD" w:rsidRPr="00F66F3B">
        <w:rPr>
          <w:color w:val="auto"/>
        </w:rPr>
        <w:t>. Kai pirkimą atlieka komisija, kiekvienas jos sprendimas protokoluojamas. Kai pirkimą raštu ar žodžiu atlieka pirkimo organizatorius - pildoma tiekėjų apklausos pažyma,</w:t>
      </w:r>
      <w:r w:rsidR="001846ED" w:rsidRPr="00F66F3B">
        <w:rPr>
          <w:color w:val="auto"/>
        </w:rPr>
        <w:t xml:space="preserve"> </w:t>
      </w:r>
      <w:r w:rsidR="004B3E82" w:rsidRPr="00F66F3B">
        <w:rPr>
          <w:color w:val="auto"/>
        </w:rPr>
        <w:t xml:space="preserve">bei </w:t>
      </w:r>
      <w:r w:rsidR="004B3E82" w:rsidRPr="00F66F3B">
        <w:rPr>
          <w:color w:val="auto"/>
        </w:rPr>
        <w:lastRenderedPageBreak/>
        <w:t xml:space="preserve">atliekamas </w:t>
      </w:r>
      <w:r w:rsidR="001846ED" w:rsidRPr="00F66F3B">
        <w:rPr>
          <w:color w:val="auto"/>
        </w:rPr>
        <w:t xml:space="preserve">rinkos tyrimas, </w:t>
      </w:r>
      <w:r w:rsidR="007603CD" w:rsidRPr="00F66F3B">
        <w:rPr>
          <w:color w:val="auto"/>
        </w:rPr>
        <w:t xml:space="preserve"> kai mažos vertės pirkimo vertė yra mažesnė nei </w:t>
      </w:r>
      <w:r w:rsidR="008F3293" w:rsidRPr="00F66F3B">
        <w:rPr>
          <w:color w:val="auto"/>
        </w:rPr>
        <w:t>3</w:t>
      </w:r>
      <w:r w:rsidR="007603CD" w:rsidRPr="00F66F3B">
        <w:rPr>
          <w:color w:val="auto"/>
        </w:rPr>
        <w:t>00</w:t>
      </w:r>
      <w:r w:rsidR="008C2F22" w:rsidRPr="00F66F3B">
        <w:rPr>
          <w:color w:val="auto"/>
        </w:rPr>
        <w:t>0</w:t>
      </w:r>
      <w:r w:rsidR="007603CD" w:rsidRPr="00F66F3B">
        <w:rPr>
          <w:color w:val="auto"/>
        </w:rPr>
        <w:t xml:space="preserve"> eurų (</w:t>
      </w:r>
      <w:r w:rsidR="008F3293" w:rsidRPr="00F66F3B">
        <w:rPr>
          <w:color w:val="auto"/>
        </w:rPr>
        <w:t>trys</w:t>
      </w:r>
      <w:r w:rsidR="007603CD" w:rsidRPr="00F66F3B">
        <w:rPr>
          <w:color w:val="auto"/>
        </w:rPr>
        <w:t xml:space="preserve"> </w:t>
      </w:r>
      <w:r w:rsidR="008C2F22" w:rsidRPr="00F66F3B">
        <w:rPr>
          <w:color w:val="auto"/>
        </w:rPr>
        <w:t>tūkstančiai</w:t>
      </w:r>
      <w:r w:rsidR="007603CD" w:rsidRPr="00F66F3B">
        <w:rPr>
          <w:color w:val="auto"/>
        </w:rPr>
        <w:t xml:space="preserve"> eurų) be PVM - pirkimo paraiška neteikiama ir apklausos pažyma nepildoma. </w:t>
      </w:r>
    </w:p>
    <w:p w:rsidR="007603CD" w:rsidRPr="00F66F3B" w:rsidRDefault="008F3293" w:rsidP="00317658">
      <w:pPr>
        <w:pStyle w:val="Default"/>
        <w:jc w:val="both"/>
        <w:rPr>
          <w:color w:val="auto"/>
        </w:rPr>
      </w:pPr>
      <w:r w:rsidRPr="00F66F3B">
        <w:rPr>
          <w:color w:val="auto"/>
        </w:rPr>
        <w:t>9</w:t>
      </w:r>
      <w:r w:rsidR="00817006" w:rsidRPr="00F66F3B">
        <w:rPr>
          <w:color w:val="auto"/>
        </w:rPr>
        <w:t>4</w:t>
      </w:r>
      <w:r w:rsidR="007603CD" w:rsidRPr="00F66F3B">
        <w:rPr>
          <w:color w:val="auto"/>
        </w:rPr>
        <w:t xml:space="preserve">. Kiekviena pirkimo procedūra dokumentuojama toliau nurodomais dokumentais: </w:t>
      </w:r>
    </w:p>
    <w:p w:rsidR="007603CD" w:rsidRPr="00F66F3B" w:rsidRDefault="008F3293" w:rsidP="00317658">
      <w:pPr>
        <w:pStyle w:val="Default"/>
        <w:jc w:val="both"/>
        <w:rPr>
          <w:color w:val="auto"/>
        </w:rPr>
      </w:pPr>
      <w:r w:rsidRPr="00F66F3B">
        <w:rPr>
          <w:color w:val="auto"/>
        </w:rPr>
        <w:t>9</w:t>
      </w:r>
      <w:r w:rsidR="00817006" w:rsidRPr="00F66F3B">
        <w:rPr>
          <w:color w:val="auto"/>
        </w:rPr>
        <w:t>4</w:t>
      </w:r>
      <w:r w:rsidR="007603CD" w:rsidRPr="00F66F3B">
        <w:rPr>
          <w:color w:val="auto"/>
        </w:rPr>
        <w:t xml:space="preserve">.1. jei atliekama apklausa raštu, pirkimą patvirtinantys dokumentai yra sutartis ir CVP IS paskelbta informacija apie ją, o jei sutartis sudaryta žodžiu – sąskaita faktūra arba kiti buhalterinės apskaitos dokumentai; </w:t>
      </w:r>
    </w:p>
    <w:p w:rsidR="007603CD" w:rsidRPr="00F66F3B" w:rsidRDefault="008F3293" w:rsidP="00317658">
      <w:pPr>
        <w:pStyle w:val="Default"/>
        <w:jc w:val="both"/>
        <w:rPr>
          <w:color w:val="auto"/>
        </w:rPr>
      </w:pPr>
      <w:r w:rsidRPr="00F66F3B">
        <w:rPr>
          <w:color w:val="auto"/>
        </w:rPr>
        <w:t>9</w:t>
      </w:r>
      <w:r w:rsidR="00817006" w:rsidRPr="00F66F3B">
        <w:rPr>
          <w:color w:val="auto"/>
        </w:rPr>
        <w:t>4</w:t>
      </w:r>
      <w:r w:rsidR="007603CD" w:rsidRPr="00F66F3B">
        <w:rPr>
          <w:color w:val="auto"/>
        </w:rPr>
        <w:t xml:space="preserve">.2. jei atliekama apklausa raštu, pirkimą patvirtinantys dokumentai yra susirašinėjimo informacija, įskaitant skelbimą apie pirkimą (jei pirkimas buvo skelbiamas) ir kitus pirkimo dokumentus, protokolai, taip pat sudaryta sutartis ir CVP IS paskelbta informacija apie ją, o jei sutartis sudaryta žodžiu – sąskaita faktūra arba kiti buhalterinės apskaitos dokumentai. </w:t>
      </w:r>
    </w:p>
    <w:p w:rsidR="007603CD" w:rsidRPr="00F66F3B" w:rsidRDefault="008F3293" w:rsidP="00317658">
      <w:pPr>
        <w:pStyle w:val="Default"/>
        <w:jc w:val="both"/>
        <w:rPr>
          <w:color w:val="auto"/>
        </w:rPr>
      </w:pPr>
      <w:r w:rsidRPr="00F66F3B">
        <w:rPr>
          <w:color w:val="auto"/>
        </w:rPr>
        <w:t>9</w:t>
      </w:r>
      <w:r w:rsidR="00817006" w:rsidRPr="00F66F3B">
        <w:rPr>
          <w:color w:val="auto"/>
        </w:rPr>
        <w:t>5</w:t>
      </w:r>
      <w:r w:rsidR="007603CD" w:rsidRPr="00F66F3B">
        <w:rPr>
          <w:color w:val="auto"/>
        </w:rPr>
        <w:t xml:space="preserve">. Atlikus pirkimą, pirkimų </w:t>
      </w:r>
      <w:r w:rsidRPr="00F66F3B">
        <w:rPr>
          <w:color w:val="auto"/>
        </w:rPr>
        <w:t>organizatorius</w:t>
      </w:r>
      <w:r w:rsidR="007603CD" w:rsidRPr="00F66F3B">
        <w:rPr>
          <w:color w:val="auto"/>
        </w:rPr>
        <w:t xml:space="preserve"> veda atliktų pirkimų apskaitą ir kalendorinių metų pabaigoje parengia visų per kalendorinius metus atliktų mažos vertės pirkimų ataskaitą pagal tipinę Atn3 formą bei ne vėliau kaip per 30 (trisdešimt) dienų nuo kalendorinių metų pabaigos paskelbia CVP IS</w:t>
      </w:r>
      <w:r w:rsidRPr="00F66F3B">
        <w:rPr>
          <w:color w:val="auto"/>
        </w:rPr>
        <w:t>.</w:t>
      </w:r>
      <w:r w:rsidR="007603CD" w:rsidRPr="00F66F3B">
        <w:rPr>
          <w:color w:val="auto"/>
        </w:rPr>
        <w:t xml:space="preserve"> </w:t>
      </w:r>
    </w:p>
    <w:p w:rsidR="007603CD" w:rsidRPr="00F66F3B" w:rsidRDefault="008F3293" w:rsidP="00317658">
      <w:pPr>
        <w:pStyle w:val="Default"/>
        <w:jc w:val="both"/>
        <w:rPr>
          <w:color w:val="auto"/>
        </w:rPr>
      </w:pPr>
      <w:r w:rsidRPr="00F66F3B">
        <w:rPr>
          <w:color w:val="auto"/>
        </w:rPr>
        <w:t>9</w:t>
      </w:r>
      <w:r w:rsidR="00817006" w:rsidRPr="00F66F3B">
        <w:rPr>
          <w:color w:val="auto"/>
        </w:rPr>
        <w:t>6</w:t>
      </w:r>
      <w:r w:rsidR="007603CD" w:rsidRPr="00F66F3B">
        <w:rPr>
          <w:color w:val="auto"/>
        </w:rPr>
        <w:t xml:space="preserve">. Pateikus </w:t>
      </w:r>
      <w:r w:rsidR="003C3DD1" w:rsidRPr="00F66F3B">
        <w:rPr>
          <w:color w:val="auto"/>
        </w:rPr>
        <w:t>ataskaitas už praėjusius metus</w:t>
      </w:r>
      <w:r w:rsidR="007603CD" w:rsidRPr="00F66F3B">
        <w:rPr>
          <w:color w:val="auto"/>
        </w:rPr>
        <w:t xml:space="preserve"> pirkimo organizatorius perduoda visus su pirkimu susijusius dokumentus Perkančio</w:t>
      </w:r>
      <w:r w:rsidR="003C3DD1" w:rsidRPr="00F66F3B">
        <w:rPr>
          <w:color w:val="auto"/>
        </w:rPr>
        <w:t>sios organizacijos</w:t>
      </w:r>
      <w:r w:rsidR="007603CD" w:rsidRPr="00F66F3B">
        <w:rPr>
          <w:color w:val="auto"/>
        </w:rPr>
        <w:t xml:space="preserve"> darbuotojui, atsakingam už dokumentų saugojimą. </w:t>
      </w:r>
    </w:p>
    <w:p w:rsidR="007603CD" w:rsidRPr="00F66F3B" w:rsidRDefault="003C3DD1" w:rsidP="00317658">
      <w:pPr>
        <w:pStyle w:val="Default"/>
        <w:jc w:val="both"/>
        <w:rPr>
          <w:color w:val="auto"/>
        </w:rPr>
      </w:pPr>
      <w:r w:rsidRPr="00F66F3B">
        <w:rPr>
          <w:color w:val="auto"/>
        </w:rPr>
        <w:t>9</w:t>
      </w:r>
      <w:r w:rsidR="00817006" w:rsidRPr="00F66F3B">
        <w:rPr>
          <w:color w:val="auto"/>
        </w:rPr>
        <w:t>7</w:t>
      </w:r>
      <w:r w:rsidR="007603CD" w:rsidRPr="00F66F3B">
        <w:rPr>
          <w:color w:val="auto"/>
        </w:rPr>
        <w:t xml:space="preserve">. 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 </w:t>
      </w:r>
    </w:p>
    <w:p w:rsidR="00913CFB" w:rsidRPr="00F66F3B" w:rsidRDefault="00913CFB"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XV. INFORMACIJOS APIE PIRKIMUS TEIKIMAS</w:t>
      </w:r>
    </w:p>
    <w:p w:rsidR="007603CD" w:rsidRPr="00F66F3B" w:rsidRDefault="00913CFB" w:rsidP="00317658">
      <w:pPr>
        <w:pStyle w:val="Default"/>
        <w:jc w:val="both"/>
        <w:rPr>
          <w:color w:val="auto"/>
        </w:rPr>
      </w:pPr>
      <w:r w:rsidRPr="00F66F3B">
        <w:rPr>
          <w:color w:val="auto"/>
        </w:rPr>
        <w:t>9</w:t>
      </w:r>
      <w:r w:rsidR="00817006" w:rsidRPr="00F66F3B">
        <w:rPr>
          <w:color w:val="auto"/>
        </w:rPr>
        <w:t>8</w:t>
      </w:r>
      <w:r w:rsidR="007603CD" w:rsidRPr="00F66F3B">
        <w:rPr>
          <w:color w:val="auto"/>
        </w:rPr>
        <w:t xml:space="preserve">. Komisija ar pirkimo organizatorius nedelsdamas, bet ne vėliau kaip: </w:t>
      </w:r>
    </w:p>
    <w:p w:rsidR="007603CD" w:rsidRPr="00F66F3B" w:rsidRDefault="00913CFB" w:rsidP="00317658">
      <w:pPr>
        <w:pStyle w:val="Default"/>
        <w:jc w:val="both"/>
        <w:rPr>
          <w:color w:val="auto"/>
        </w:rPr>
      </w:pPr>
      <w:r w:rsidRPr="00F66F3B">
        <w:rPr>
          <w:color w:val="auto"/>
        </w:rPr>
        <w:t>94.1</w:t>
      </w:r>
      <w:r w:rsidR="007603CD" w:rsidRPr="00F66F3B">
        <w:rPr>
          <w:color w:val="auto"/>
        </w:rPr>
        <w:t>. per 5 (penkias) darbo dienas praneša suinteresuotiems kandidatams ir suinteresuotiems dalyviams, išskyrus atvejus, kai pirkimo sutarties vertė mažesnė kaip</w:t>
      </w:r>
      <w:r w:rsidR="00317658" w:rsidRPr="00F66F3B">
        <w:rPr>
          <w:color w:val="auto"/>
        </w:rPr>
        <w:t xml:space="preserve"> </w:t>
      </w:r>
      <w:r w:rsidR="007603CD" w:rsidRPr="00F66F3B">
        <w:rPr>
          <w:color w:val="auto"/>
        </w:rPr>
        <w:t xml:space="preserve"> 3 000 eurų (trys tūkstančiai) (be PVM), apie priimtą sprendimą sudaryti pirkimo sutartį  ir nurodo: </w:t>
      </w:r>
    </w:p>
    <w:p w:rsidR="007603CD" w:rsidRPr="00F66F3B" w:rsidRDefault="00913CFB" w:rsidP="00317658">
      <w:pPr>
        <w:pStyle w:val="Default"/>
        <w:jc w:val="both"/>
        <w:rPr>
          <w:color w:val="auto"/>
        </w:rPr>
      </w:pPr>
      <w:r w:rsidRPr="00F66F3B">
        <w:rPr>
          <w:color w:val="auto"/>
        </w:rPr>
        <w:t>9</w:t>
      </w:r>
      <w:r w:rsidR="00817006" w:rsidRPr="00F66F3B">
        <w:rPr>
          <w:color w:val="auto"/>
        </w:rPr>
        <w:t>8</w:t>
      </w:r>
      <w:r w:rsidRPr="00F66F3B">
        <w:rPr>
          <w:color w:val="auto"/>
        </w:rPr>
        <w:t>.1</w:t>
      </w:r>
      <w:r w:rsidR="007603CD" w:rsidRPr="00F66F3B">
        <w:rPr>
          <w:color w:val="auto"/>
        </w:rPr>
        <w:t xml:space="preserve">.1. nustatytą pasiūlymų eilę; </w:t>
      </w:r>
    </w:p>
    <w:p w:rsidR="007603CD" w:rsidRPr="00F66F3B" w:rsidRDefault="00913CFB" w:rsidP="00317658">
      <w:pPr>
        <w:pStyle w:val="Default"/>
        <w:jc w:val="both"/>
        <w:rPr>
          <w:color w:val="auto"/>
        </w:rPr>
      </w:pPr>
      <w:r w:rsidRPr="00F66F3B">
        <w:rPr>
          <w:color w:val="auto"/>
        </w:rPr>
        <w:t>9</w:t>
      </w:r>
      <w:r w:rsidR="00817006" w:rsidRPr="00F66F3B">
        <w:rPr>
          <w:color w:val="auto"/>
        </w:rPr>
        <w:t>8</w:t>
      </w:r>
      <w:r w:rsidRPr="00F66F3B">
        <w:rPr>
          <w:color w:val="auto"/>
        </w:rPr>
        <w:t>.1</w:t>
      </w:r>
      <w:r w:rsidR="007603CD" w:rsidRPr="00F66F3B">
        <w:rPr>
          <w:color w:val="auto"/>
        </w:rPr>
        <w:t xml:space="preserve">.2. laimėjusį pasiūlymą; </w:t>
      </w:r>
    </w:p>
    <w:p w:rsidR="007603CD" w:rsidRPr="00F66F3B" w:rsidRDefault="00913CFB" w:rsidP="00317658">
      <w:pPr>
        <w:pStyle w:val="Default"/>
        <w:jc w:val="both"/>
        <w:rPr>
          <w:color w:val="auto"/>
        </w:rPr>
      </w:pPr>
      <w:r w:rsidRPr="00F66F3B">
        <w:rPr>
          <w:color w:val="auto"/>
        </w:rPr>
        <w:t>9</w:t>
      </w:r>
      <w:r w:rsidR="00817006" w:rsidRPr="00F66F3B">
        <w:rPr>
          <w:color w:val="auto"/>
        </w:rPr>
        <w:t>8</w:t>
      </w:r>
      <w:r w:rsidRPr="00F66F3B">
        <w:rPr>
          <w:color w:val="auto"/>
        </w:rPr>
        <w:t>.1</w:t>
      </w:r>
      <w:r w:rsidR="007603CD" w:rsidRPr="00F66F3B">
        <w:rPr>
          <w:color w:val="auto"/>
        </w:rPr>
        <w:t xml:space="preserve">.3. priežastis, dėl kurių buvo priimtas sprendimas nesudaryti pirkimo sutarties , pradėti pirkimą iš naujo; </w:t>
      </w:r>
    </w:p>
    <w:p w:rsidR="007603CD" w:rsidRPr="00F66F3B" w:rsidRDefault="00913CFB" w:rsidP="00317658">
      <w:pPr>
        <w:pStyle w:val="Default"/>
        <w:jc w:val="both"/>
        <w:rPr>
          <w:color w:val="auto"/>
        </w:rPr>
      </w:pPr>
      <w:r w:rsidRPr="00F66F3B">
        <w:rPr>
          <w:color w:val="auto"/>
        </w:rPr>
        <w:t>9</w:t>
      </w:r>
      <w:r w:rsidR="00817006" w:rsidRPr="00F66F3B">
        <w:rPr>
          <w:color w:val="auto"/>
        </w:rPr>
        <w:t>8</w:t>
      </w:r>
      <w:r w:rsidRPr="00F66F3B">
        <w:rPr>
          <w:color w:val="auto"/>
        </w:rPr>
        <w:t>.1</w:t>
      </w:r>
      <w:r w:rsidR="007603CD" w:rsidRPr="00F66F3B">
        <w:rPr>
          <w:color w:val="auto"/>
        </w:rPr>
        <w:t xml:space="preserve">.4. kandidatui – jo paraiškos atmetimo priežastis; </w:t>
      </w:r>
    </w:p>
    <w:p w:rsidR="00F846C6" w:rsidRPr="00F66F3B" w:rsidRDefault="00F846C6" w:rsidP="00317658">
      <w:pPr>
        <w:pStyle w:val="Default"/>
        <w:jc w:val="both"/>
        <w:rPr>
          <w:color w:val="auto"/>
        </w:rPr>
      </w:pPr>
      <w:r w:rsidRPr="00F66F3B">
        <w:rPr>
          <w:color w:val="auto"/>
        </w:rPr>
        <w:t>9</w:t>
      </w:r>
      <w:r w:rsidR="00817006" w:rsidRPr="00F66F3B">
        <w:rPr>
          <w:color w:val="auto"/>
        </w:rPr>
        <w:t>9</w:t>
      </w:r>
      <w:r w:rsidR="007603CD" w:rsidRPr="00F66F3B">
        <w:rPr>
          <w:color w:val="auto"/>
        </w:rPr>
        <w:t>. Perkan</w:t>
      </w:r>
      <w:r w:rsidRPr="00F66F3B">
        <w:rPr>
          <w:color w:val="auto"/>
        </w:rPr>
        <w:t>čioji organizacija</w:t>
      </w:r>
      <w:r w:rsidR="007603CD" w:rsidRPr="00F66F3B">
        <w:rPr>
          <w:color w:val="auto"/>
        </w:rPr>
        <w:t xml:space="preserve"> negali teikti informacijos, jeigu jos atskleidimas prieštarauja informacijos ir duomenų apsaugą reguliuojantiems teisės aktams arba visuomenės interesams, pažeidžia teisėtus konkretaus tiekėjo komercinius interesus arba turi neigiamą poveikį tiekėjų konkurencijai. </w:t>
      </w:r>
    </w:p>
    <w:p w:rsidR="007603CD" w:rsidRPr="00F66F3B" w:rsidRDefault="00817006" w:rsidP="00317658">
      <w:pPr>
        <w:pStyle w:val="Default"/>
        <w:jc w:val="both"/>
        <w:rPr>
          <w:color w:val="auto"/>
        </w:rPr>
      </w:pPr>
      <w:r w:rsidRPr="00F66F3B">
        <w:rPr>
          <w:color w:val="auto"/>
        </w:rPr>
        <w:t>100</w:t>
      </w:r>
      <w:r w:rsidR="007603CD" w:rsidRPr="00F66F3B">
        <w:rPr>
          <w:color w:val="auto"/>
        </w:rPr>
        <w:t>. Susipažinti su visa su pirkimais susijusia informacija gali tik komisijos nariai, komisijos posėdžiuose dalyvaujantys stebėtojai ir Perkančio</w:t>
      </w:r>
      <w:r w:rsidR="00F846C6" w:rsidRPr="00F66F3B">
        <w:rPr>
          <w:color w:val="auto"/>
        </w:rPr>
        <w:t>sios organizacijos</w:t>
      </w:r>
      <w:r w:rsidR="007603CD" w:rsidRPr="00F66F3B">
        <w:rPr>
          <w:color w:val="auto"/>
        </w:rPr>
        <w:t xml:space="preserve"> pakviesti ekspertai, Viešųjų pirkimų tarnybos atstovai, Perkančio</w:t>
      </w:r>
      <w:r w:rsidR="008D67FD" w:rsidRPr="00F66F3B">
        <w:rPr>
          <w:color w:val="auto"/>
        </w:rPr>
        <w:t>sios organizacijos</w:t>
      </w:r>
      <w:r w:rsidR="007603CD" w:rsidRPr="00F66F3B">
        <w:rPr>
          <w:color w:val="auto"/>
        </w:rPr>
        <w:t xml:space="preserve">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 </w:t>
      </w:r>
    </w:p>
    <w:p w:rsidR="007603CD" w:rsidRPr="00F66F3B" w:rsidRDefault="00817006" w:rsidP="00317658">
      <w:pPr>
        <w:pStyle w:val="Default"/>
        <w:jc w:val="both"/>
        <w:rPr>
          <w:color w:val="auto"/>
        </w:rPr>
      </w:pPr>
      <w:r w:rsidRPr="00F66F3B">
        <w:rPr>
          <w:color w:val="auto"/>
        </w:rPr>
        <w:t>101</w:t>
      </w:r>
      <w:r w:rsidR="007603CD" w:rsidRPr="00F66F3B">
        <w:rPr>
          <w:color w:val="auto"/>
        </w:rPr>
        <w:t>. Perkan</w:t>
      </w:r>
      <w:r w:rsidR="008D67FD" w:rsidRPr="00F66F3B">
        <w:rPr>
          <w:color w:val="auto"/>
        </w:rPr>
        <w:t>čioji organizacija</w:t>
      </w:r>
      <w:r w:rsidR="007603CD" w:rsidRPr="00F66F3B">
        <w:rPr>
          <w:color w:val="auto"/>
        </w:rPr>
        <w:t xml:space="preserve">, komisija, jos nariai ar ekspertai ir kiti asmenys, pirkimo organizatorius, nepažeisdami įstatymų reikalavimų, ypač dėl sudarytų pirkimo sutarčių skelbimo ir informacijos, susijusios su jos teikimu kandidatams ir dalyviams, negali tretiesiems asmenims atskleisti  pateiktos tiekėjo informacijos, kurios konfidencialumą nurodė tiekėjas. Tokią informaciją sudaro visų pirma komercinė (gamybinė) paslaptis ir konfidencialieji pasiūlymų aspektai. Pasiūlyme nurodyta prekių, paslaugų ar darbų kaina, </w:t>
      </w:r>
      <w:r w:rsidR="007603CD" w:rsidRPr="00F66F3B">
        <w:rPr>
          <w:color w:val="auto"/>
        </w:rPr>
        <w:lastRenderedPageBreak/>
        <w:t>išskyrus jos sudedamąsias dalis, nėra laikoma konfidencialia informacija. Konfidencialia taip pat nelaikytina informacija, nurodyta Įstatymo 32 str. 2 d. Dalyvių reikalavimu, Perkan</w:t>
      </w:r>
      <w:r w:rsidR="002E62C4" w:rsidRPr="00F66F3B">
        <w:rPr>
          <w:color w:val="auto"/>
        </w:rPr>
        <w:t>čioji organizacija</w:t>
      </w:r>
      <w:r w:rsidR="007603CD" w:rsidRPr="00F66F3B">
        <w:rPr>
          <w:color w:val="auto"/>
        </w:rPr>
        <w:t xml:space="preserve"> turi juos supažindinti su kitų dalyvių pasiūlymais, išskyrus tą informaciją, kurią dalyviai nurodė kaip konfidencialią.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XVI. GINČŲ NAGRINĖJIMAS</w:t>
      </w:r>
    </w:p>
    <w:p w:rsidR="007603CD" w:rsidRPr="00F66F3B" w:rsidRDefault="00817006" w:rsidP="00317658">
      <w:pPr>
        <w:pStyle w:val="Default"/>
        <w:jc w:val="both"/>
        <w:rPr>
          <w:color w:val="auto"/>
        </w:rPr>
      </w:pPr>
      <w:r w:rsidRPr="00F66F3B">
        <w:rPr>
          <w:color w:val="auto"/>
        </w:rPr>
        <w:t>102</w:t>
      </w:r>
      <w:r w:rsidR="007603CD" w:rsidRPr="00F66F3B">
        <w:rPr>
          <w:color w:val="auto"/>
        </w:rPr>
        <w:t>. Tiekėjas, kuris mano, kad Perkan</w:t>
      </w:r>
      <w:r w:rsidR="002E62C4" w:rsidRPr="00F66F3B">
        <w:rPr>
          <w:color w:val="auto"/>
        </w:rPr>
        <w:t>čioji organizacija</w:t>
      </w:r>
      <w:r w:rsidR="007603CD" w:rsidRPr="00F66F3B">
        <w:rPr>
          <w:color w:val="auto"/>
        </w:rPr>
        <w:t xml:space="preserve"> nesilaikė Įstatymo ar Aprašo reikalavimų, ar nepagrįstai nutraukė sutartį dėl esminio pirkimo sutarties pažeidimo ir taip pažeidė ar pažeis jo teisėtus interesus, šiame skyriuje nustatyta tvarka gali kreiptis į apygardos teismą, kaip pirmosios instancijos teismą, dėl: </w:t>
      </w:r>
    </w:p>
    <w:p w:rsidR="007603CD" w:rsidRPr="00F66F3B" w:rsidRDefault="00817006" w:rsidP="00317658">
      <w:pPr>
        <w:pStyle w:val="Default"/>
        <w:jc w:val="both"/>
        <w:rPr>
          <w:color w:val="auto"/>
        </w:rPr>
      </w:pPr>
      <w:r w:rsidRPr="00F66F3B">
        <w:rPr>
          <w:color w:val="auto"/>
        </w:rPr>
        <w:t>102</w:t>
      </w:r>
      <w:r w:rsidR="007603CD" w:rsidRPr="00F66F3B">
        <w:rPr>
          <w:color w:val="auto"/>
        </w:rPr>
        <w:t>.1. Perkančio</w:t>
      </w:r>
      <w:r w:rsidR="002E62C4" w:rsidRPr="00F66F3B">
        <w:rPr>
          <w:color w:val="auto"/>
        </w:rPr>
        <w:t>sios organizacijos</w:t>
      </w:r>
      <w:r w:rsidR="007603CD" w:rsidRPr="00F66F3B">
        <w:rPr>
          <w:color w:val="auto"/>
        </w:rPr>
        <w:t xml:space="preserve"> sprendimų, kurie neatitinka Įstatymo reikalavimų, panaikinimo ar pakeitimo; </w:t>
      </w:r>
    </w:p>
    <w:p w:rsidR="007603CD" w:rsidRPr="00F66F3B" w:rsidRDefault="00817006" w:rsidP="00317658">
      <w:pPr>
        <w:pStyle w:val="Default"/>
        <w:jc w:val="both"/>
        <w:rPr>
          <w:color w:val="auto"/>
        </w:rPr>
      </w:pPr>
      <w:r w:rsidRPr="00F66F3B">
        <w:rPr>
          <w:color w:val="auto"/>
        </w:rPr>
        <w:t>102</w:t>
      </w:r>
      <w:r w:rsidR="007603CD" w:rsidRPr="00F66F3B">
        <w:rPr>
          <w:color w:val="auto"/>
        </w:rPr>
        <w:t xml:space="preserve">.2. žalos atlyginimo; </w:t>
      </w:r>
    </w:p>
    <w:p w:rsidR="007603CD" w:rsidRPr="00F66F3B" w:rsidRDefault="00817006" w:rsidP="00317658">
      <w:pPr>
        <w:pStyle w:val="Default"/>
        <w:jc w:val="both"/>
        <w:rPr>
          <w:color w:val="auto"/>
        </w:rPr>
      </w:pPr>
      <w:r w:rsidRPr="00F66F3B">
        <w:rPr>
          <w:color w:val="auto"/>
        </w:rPr>
        <w:t>102</w:t>
      </w:r>
      <w:r w:rsidR="007603CD" w:rsidRPr="00F66F3B">
        <w:rPr>
          <w:color w:val="auto"/>
        </w:rPr>
        <w:t xml:space="preserve">.3. pirkimo sutarties pripažinimo negaliojančia; </w:t>
      </w:r>
    </w:p>
    <w:p w:rsidR="007603CD" w:rsidRPr="00F66F3B" w:rsidRDefault="00817006" w:rsidP="00317658">
      <w:pPr>
        <w:pStyle w:val="Default"/>
        <w:jc w:val="both"/>
        <w:rPr>
          <w:color w:val="auto"/>
        </w:rPr>
      </w:pPr>
      <w:r w:rsidRPr="00F66F3B">
        <w:rPr>
          <w:color w:val="auto"/>
        </w:rPr>
        <w:t>102</w:t>
      </w:r>
      <w:r w:rsidR="007603CD" w:rsidRPr="00F66F3B">
        <w:rPr>
          <w:color w:val="auto"/>
        </w:rPr>
        <w:t xml:space="preserve">.4. alternatyvių sankcijų taikymo; </w:t>
      </w:r>
    </w:p>
    <w:p w:rsidR="007603CD" w:rsidRPr="00F66F3B" w:rsidRDefault="00817006" w:rsidP="00317658">
      <w:pPr>
        <w:pStyle w:val="Default"/>
        <w:jc w:val="both"/>
        <w:rPr>
          <w:color w:val="auto"/>
        </w:rPr>
      </w:pPr>
      <w:r w:rsidRPr="00F66F3B">
        <w:rPr>
          <w:color w:val="auto"/>
        </w:rPr>
        <w:t>102</w:t>
      </w:r>
      <w:r w:rsidR="007603CD" w:rsidRPr="00F66F3B">
        <w:rPr>
          <w:color w:val="auto"/>
        </w:rPr>
        <w:t xml:space="preserve">.5. pirkimo sutarties nutraukimo dėl esminio pirkimo sutarties pažeidimo pripažinimo nepagrįstu. </w:t>
      </w:r>
    </w:p>
    <w:p w:rsidR="002E62C4" w:rsidRPr="00F66F3B" w:rsidRDefault="00817006" w:rsidP="00317658">
      <w:pPr>
        <w:pStyle w:val="Default"/>
        <w:jc w:val="both"/>
        <w:rPr>
          <w:color w:val="auto"/>
        </w:rPr>
      </w:pPr>
      <w:r w:rsidRPr="00F66F3B">
        <w:rPr>
          <w:color w:val="auto"/>
        </w:rPr>
        <w:t>103</w:t>
      </w:r>
      <w:r w:rsidR="007603CD" w:rsidRPr="00F66F3B">
        <w:rPr>
          <w:color w:val="auto"/>
        </w:rPr>
        <w:t xml:space="preserve">. Tiekėjas gali pateikti prašymą teismui dėl laikinųjų apsaugos priemonių taikymo Lietuvos Respublikos civilinio proceso kodekso nustatyta tvarka. </w:t>
      </w:r>
    </w:p>
    <w:p w:rsidR="007603CD" w:rsidRPr="00F66F3B" w:rsidRDefault="00EA5D0F" w:rsidP="00317658">
      <w:pPr>
        <w:pStyle w:val="Default"/>
        <w:jc w:val="both"/>
        <w:rPr>
          <w:color w:val="auto"/>
        </w:rPr>
      </w:pPr>
      <w:r w:rsidRPr="00F66F3B">
        <w:rPr>
          <w:color w:val="auto"/>
        </w:rPr>
        <w:t>100.</w:t>
      </w:r>
      <w:r w:rsidR="007603CD" w:rsidRPr="00F66F3B">
        <w:rPr>
          <w:color w:val="auto"/>
        </w:rPr>
        <w:t xml:space="preserve"> Tiekėjas, norėdamas iki pirkimo sutarties  sudarymo teisme ginčyti Perkančio</w:t>
      </w:r>
      <w:r w:rsidRPr="00F66F3B">
        <w:rPr>
          <w:color w:val="auto"/>
        </w:rPr>
        <w:t>sios organizacijos</w:t>
      </w:r>
      <w:r w:rsidR="007603CD" w:rsidRPr="00F66F3B">
        <w:rPr>
          <w:color w:val="auto"/>
        </w:rPr>
        <w:t xml:space="preserve"> sprendimus ar veiksmus, pirmiausia raštu (faksu, elektroninėmis priemonėmis arba pasirašytinai per pašto paslaugos teikėją ar kitą tinkamą vežėją) turi pateikti pretenziją Perkančiaja</w:t>
      </w:r>
      <w:r w:rsidRPr="00F66F3B">
        <w:rPr>
          <w:color w:val="auto"/>
        </w:rPr>
        <w:t>i</w:t>
      </w:r>
      <w:r w:rsidR="007603CD" w:rsidRPr="00F66F3B">
        <w:rPr>
          <w:color w:val="auto"/>
        </w:rPr>
        <w:t xml:space="preserve"> </w:t>
      </w:r>
      <w:r w:rsidRPr="00F66F3B">
        <w:rPr>
          <w:color w:val="auto"/>
        </w:rPr>
        <w:t>organizacijai</w:t>
      </w:r>
      <w:r w:rsidR="007603CD" w:rsidRPr="00F66F3B">
        <w:rPr>
          <w:color w:val="auto"/>
        </w:rPr>
        <w:t xml:space="preserve">. </w:t>
      </w:r>
    </w:p>
    <w:p w:rsidR="007603CD" w:rsidRPr="00F66F3B" w:rsidRDefault="007603CD" w:rsidP="00317658">
      <w:pPr>
        <w:pStyle w:val="Default"/>
        <w:jc w:val="both"/>
        <w:rPr>
          <w:color w:val="auto"/>
        </w:rPr>
      </w:pPr>
      <w:r w:rsidRPr="00F66F3B">
        <w:rPr>
          <w:color w:val="auto"/>
        </w:rPr>
        <w:t>1</w:t>
      </w:r>
      <w:r w:rsidR="00EA5D0F" w:rsidRPr="00F66F3B">
        <w:rPr>
          <w:color w:val="auto"/>
        </w:rPr>
        <w:t>0</w:t>
      </w:r>
      <w:r w:rsidR="00817006" w:rsidRPr="00F66F3B">
        <w:rPr>
          <w:color w:val="auto"/>
        </w:rPr>
        <w:t>4</w:t>
      </w:r>
      <w:r w:rsidRPr="00F66F3B">
        <w:rPr>
          <w:color w:val="auto"/>
        </w:rPr>
        <w:t>. Tiekėjas turi teisę pateikti pretenziją Perkančiaja</w:t>
      </w:r>
      <w:r w:rsidR="00EA5D0F" w:rsidRPr="00F66F3B">
        <w:rPr>
          <w:color w:val="auto"/>
        </w:rPr>
        <w:t>i organizacijai</w:t>
      </w:r>
      <w:r w:rsidRPr="00F66F3B">
        <w:rPr>
          <w:color w:val="auto"/>
        </w:rPr>
        <w:t xml:space="preserve">, pateikti prašymą ar pareikšti ieškinį teismui (išskyrus ieškinį dėl pirkimo sutarties pripažinimo negaliojančia ar ieškinį dėl pirkimo sutarties nutraukimo pripažinimo nepagrįstu): </w:t>
      </w:r>
    </w:p>
    <w:p w:rsidR="007603CD" w:rsidRPr="00F66F3B" w:rsidRDefault="007603CD" w:rsidP="00317658">
      <w:pPr>
        <w:pStyle w:val="Default"/>
        <w:jc w:val="both"/>
        <w:rPr>
          <w:color w:val="auto"/>
        </w:rPr>
      </w:pPr>
      <w:r w:rsidRPr="00F66F3B">
        <w:rPr>
          <w:color w:val="auto"/>
        </w:rPr>
        <w:t>1</w:t>
      </w:r>
      <w:r w:rsidR="003D27B5" w:rsidRPr="00F66F3B">
        <w:rPr>
          <w:color w:val="auto"/>
        </w:rPr>
        <w:t>0</w:t>
      </w:r>
      <w:r w:rsidR="00817006" w:rsidRPr="00F66F3B">
        <w:rPr>
          <w:color w:val="auto"/>
        </w:rPr>
        <w:t>4</w:t>
      </w:r>
      <w:r w:rsidRPr="00F66F3B">
        <w:rPr>
          <w:color w:val="auto"/>
        </w:rPr>
        <w:t>.1. per 5 (penkias) darbo dienas nuo Perkančio</w:t>
      </w:r>
      <w:r w:rsidR="003D27B5" w:rsidRPr="00F66F3B">
        <w:rPr>
          <w:color w:val="auto"/>
        </w:rPr>
        <w:t>sios organizacijos</w:t>
      </w:r>
      <w:r w:rsidRPr="00F66F3B">
        <w:rPr>
          <w:color w:val="auto"/>
        </w:rPr>
        <w:t xml:space="preserve"> pranešimo raštu apie jo priimtą sprendimą išsiuntimo tiekėjams dienos, o jeigu šis pranešimas nebuvo siunčiamas elektroninėmis priemonėmis, – per 15 (penkiolika) dienų; </w:t>
      </w:r>
    </w:p>
    <w:p w:rsidR="007603CD" w:rsidRPr="00F66F3B" w:rsidRDefault="007603CD" w:rsidP="00317658">
      <w:pPr>
        <w:pStyle w:val="Default"/>
        <w:jc w:val="both"/>
        <w:rPr>
          <w:color w:val="auto"/>
        </w:rPr>
      </w:pPr>
      <w:r w:rsidRPr="00F66F3B">
        <w:rPr>
          <w:color w:val="auto"/>
        </w:rPr>
        <w:t>1</w:t>
      </w:r>
      <w:r w:rsidR="003D27B5" w:rsidRPr="00F66F3B">
        <w:rPr>
          <w:color w:val="auto"/>
        </w:rPr>
        <w:t>0</w:t>
      </w:r>
      <w:r w:rsidR="00817006" w:rsidRPr="00F66F3B">
        <w:rPr>
          <w:color w:val="auto"/>
        </w:rPr>
        <w:t>4</w:t>
      </w:r>
      <w:r w:rsidRPr="00F66F3B">
        <w:rPr>
          <w:color w:val="auto"/>
        </w:rPr>
        <w:t>.2. per 5 (penkias) darbo dienas nuo paskelbimo apie Perkančio</w:t>
      </w:r>
      <w:r w:rsidR="003D27B5" w:rsidRPr="00F66F3B">
        <w:rPr>
          <w:color w:val="auto"/>
        </w:rPr>
        <w:t xml:space="preserve">sios </w:t>
      </w:r>
      <w:r w:rsidR="00EA54AB" w:rsidRPr="00F66F3B">
        <w:rPr>
          <w:color w:val="auto"/>
        </w:rPr>
        <w:t>organizacijos</w:t>
      </w:r>
      <w:r w:rsidRPr="00F66F3B">
        <w:rPr>
          <w:color w:val="auto"/>
        </w:rPr>
        <w:t xml:space="preserve"> priimtą sprendimą dienos, jeigu Įstatyme ar Apraše nėra reikalavimo raštu informuoti tiekėjus apie Perkančio</w:t>
      </w:r>
      <w:r w:rsidR="00EA54AB" w:rsidRPr="00F66F3B">
        <w:rPr>
          <w:color w:val="auto"/>
        </w:rPr>
        <w:t>sios organizacijos</w:t>
      </w:r>
      <w:r w:rsidRPr="00F66F3B">
        <w:rPr>
          <w:color w:val="auto"/>
        </w:rPr>
        <w:t xml:space="preserve"> priimtus sprendimus. </w:t>
      </w:r>
    </w:p>
    <w:p w:rsidR="007603CD" w:rsidRPr="00F66F3B" w:rsidRDefault="00EA54AB" w:rsidP="00317658">
      <w:pPr>
        <w:pStyle w:val="Default"/>
        <w:jc w:val="both"/>
        <w:rPr>
          <w:color w:val="auto"/>
        </w:rPr>
      </w:pPr>
      <w:r w:rsidRPr="00F66F3B">
        <w:rPr>
          <w:color w:val="auto"/>
        </w:rPr>
        <w:t>10</w:t>
      </w:r>
      <w:r w:rsidR="00817006" w:rsidRPr="00F66F3B">
        <w:rPr>
          <w:color w:val="auto"/>
        </w:rPr>
        <w:t>5</w:t>
      </w:r>
      <w:r w:rsidR="007603CD" w:rsidRPr="00F66F3B">
        <w:rPr>
          <w:color w:val="auto"/>
        </w:rPr>
        <w:t>. Jeigu Perkan</w:t>
      </w:r>
      <w:r w:rsidRPr="00F66F3B">
        <w:rPr>
          <w:color w:val="auto"/>
        </w:rPr>
        <w:t>čioji organizacija</w:t>
      </w:r>
      <w:r w:rsidR="007603CD" w:rsidRPr="00F66F3B">
        <w:rPr>
          <w:color w:val="auto"/>
        </w:rPr>
        <w:t xml:space="preserve"> per nustatytą terminą neišnagrinėja ja</w:t>
      </w:r>
      <w:r w:rsidRPr="00F66F3B">
        <w:rPr>
          <w:color w:val="auto"/>
        </w:rPr>
        <w:t>i</w:t>
      </w:r>
      <w:r w:rsidR="007603CD" w:rsidRPr="00F66F3B">
        <w:rPr>
          <w:color w:val="auto"/>
        </w:rPr>
        <w:t xml:space="preserve"> pateiktos pretenzijos, tiekėjas turi teisę pateikti prašymą ar pareikšti ieškinį teismui per 15 (penkiolika) dienų nuo tos dienos, kurią Perkan</w:t>
      </w:r>
      <w:r w:rsidRPr="00F66F3B">
        <w:rPr>
          <w:color w:val="auto"/>
        </w:rPr>
        <w:t>čioji organizacija</w:t>
      </w:r>
      <w:r w:rsidR="007603CD" w:rsidRPr="00F66F3B">
        <w:rPr>
          <w:color w:val="auto"/>
        </w:rPr>
        <w:t xml:space="preserve"> turėjo raštu pranešti apie priimtą sprendimą pretenziją pateikusiam tiekėjui, suinteresuotiems kandidatams ir suinteresuotiems dalyviams. </w:t>
      </w:r>
    </w:p>
    <w:p w:rsidR="007603CD" w:rsidRPr="00F66F3B" w:rsidRDefault="00EA54AB" w:rsidP="00317658">
      <w:pPr>
        <w:pStyle w:val="Default"/>
        <w:jc w:val="both"/>
        <w:rPr>
          <w:color w:val="auto"/>
        </w:rPr>
      </w:pPr>
      <w:r w:rsidRPr="00F66F3B">
        <w:rPr>
          <w:color w:val="auto"/>
        </w:rPr>
        <w:t>10</w:t>
      </w:r>
      <w:r w:rsidR="00817006" w:rsidRPr="00F66F3B">
        <w:rPr>
          <w:color w:val="auto"/>
        </w:rPr>
        <w:t>6</w:t>
      </w:r>
      <w:r w:rsidR="007603CD" w:rsidRPr="00F66F3B">
        <w:rPr>
          <w:color w:val="auto"/>
        </w:rPr>
        <w:t xml:space="preserve">. Tiekėjas turi teisę pareikšti ieškinį dėl pirkimo sutarties  pripažinimo negaliojančia per 6 (šešis) mėnesius nuo pirkimo sutarties sudarymo dienos. </w:t>
      </w:r>
    </w:p>
    <w:p w:rsidR="007603CD" w:rsidRPr="00F66F3B" w:rsidRDefault="00EA54AB" w:rsidP="00317658">
      <w:pPr>
        <w:pStyle w:val="Default"/>
        <w:jc w:val="both"/>
        <w:rPr>
          <w:color w:val="auto"/>
        </w:rPr>
      </w:pPr>
      <w:r w:rsidRPr="00F66F3B">
        <w:rPr>
          <w:color w:val="auto"/>
        </w:rPr>
        <w:t>10</w:t>
      </w:r>
      <w:r w:rsidR="00817006" w:rsidRPr="00F66F3B">
        <w:rPr>
          <w:color w:val="auto"/>
        </w:rPr>
        <w:t>7</w:t>
      </w:r>
      <w:r w:rsidR="007603CD" w:rsidRPr="00F66F3B">
        <w:rPr>
          <w:color w:val="auto"/>
        </w:rPr>
        <w:t>. Tiekėjas, manydamas, kad perkan</w:t>
      </w:r>
      <w:r w:rsidRPr="00F66F3B">
        <w:rPr>
          <w:color w:val="auto"/>
        </w:rPr>
        <w:t>čioji organizacija</w:t>
      </w:r>
      <w:r w:rsidR="007603CD" w:rsidRPr="00F66F3B">
        <w:rPr>
          <w:color w:val="auto"/>
        </w:rPr>
        <w:t xml:space="preserve"> nepagrįstai nutraukė pirkimo sutartį dėl esminio pirkimo sutarties pažeidimo, turi teisę pareikšti ieškinį teismui per </w:t>
      </w:r>
      <w:r w:rsidR="00317658" w:rsidRPr="00F66F3B">
        <w:rPr>
          <w:color w:val="auto"/>
        </w:rPr>
        <w:t xml:space="preserve"> </w:t>
      </w:r>
      <w:r w:rsidR="007603CD" w:rsidRPr="00F66F3B">
        <w:rPr>
          <w:color w:val="auto"/>
        </w:rPr>
        <w:t xml:space="preserve">30 (trisdešimt) dienų nuo pirkimo sutarties nutraukimo. </w:t>
      </w:r>
    </w:p>
    <w:p w:rsidR="007603CD" w:rsidRPr="00F66F3B" w:rsidRDefault="007603CD" w:rsidP="00317658">
      <w:pPr>
        <w:pStyle w:val="Default"/>
        <w:jc w:val="both"/>
        <w:rPr>
          <w:color w:val="auto"/>
        </w:rPr>
      </w:pPr>
      <w:r w:rsidRPr="00F66F3B">
        <w:rPr>
          <w:color w:val="auto"/>
        </w:rPr>
        <w:t>1</w:t>
      </w:r>
      <w:r w:rsidR="00EA54AB" w:rsidRPr="00F66F3B">
        <w:rPr>
          <w:color w:val="auto"/>
        </w:rPr>
        <w:t>0</w:t>
      </w:r>
      <w:r w:rsidR="00817006" w:rsidRPr="00F66F3B">
        <w:rPr>
          <w:color w:val="auto"/>
        </w:rPr>
        <w:t>8</w:t>
      </w:r>
      <w:r w:rsidRPr="00F66F3B">
        <w:rPr>
          <w:color w:val="auto"/>
        </w:rPr>
        <w:t>. Perkan</w:t>
      </w:r>
      <w:r w:rsidR="00EA54AB" w:rsidRPr="00F66F3B">
        <w:rPr>
          <w:color w:val="auto"/>
        </w:rPr>
        <w:t>čioji organizacija</w:t>
      </w:r>
      <w:r w:rsidRPr="00F66F3B">
        <w:rPr>
          <w:color w:val="auto"/>
        </w:rPr>
        <w:t>, gav</w:t>
      </w:r>
      <w:r w:rsidR="00EA54AB" w:rsidRPr="00F66F3B">
        <w:rPr>
          <w:color w:val="auto"/>
        </w:rPr>
        <w:t>usi</w:t>
      </w:r>
      <w:r w:rsidRPr="00F66F3B">
        <w:rPr>
          <w:color w:val="auto"/>
        </w:rPr>
        <w:t xml:space="preserve"> pretenziją, nedelsdama sustabdo pirkimo procedūrą tol, kol bus išnagrinėta ši pretenzija ir priimtas sprendimas. Perkan</w:t>
      </w:r>
      <w:r w:rsidR="00EA54AB" w:rsidRPr="00F66F3B">
        <w:rPr>
          <w:color w:val="auto"/>
        </w:rPr>
        <w:t>čioji organizacija</w:t>
      </w:r>
      <w:r w:rsidRPr="00F66F3B">
        <w:rPr>
          <w:color w:val="auto"/>
        </w:rPr>
        <w:t xml:space="preserve"> negali sudaryti pirkimo sutarties anksčiau negu po 5 (penkių) darbo dienų nuo rašytinio pranešimo apie jo priimtą sprendimą išsiuntimo pretenziją pateikusiam tiekėjui, suinteresuotiems kandidatams ir suinteresuotiems dalyviams dienos, o jeigu šis pranešimas nebuvo siunčiamas elektroninėmis priemonėmis, – ne anksčiau negu po </w:t>
      </w:r>
      <w:r w:rsidR="00C0327F" w:rsidRPr="00F66F3B">
        <w:rPr>
          <w:color w:val="auto"/>
        </w:rPr>
        <w:t xml:space="preserve">  </w:t>
      </w:r>
      <w:r w:rsidR="00317658" w:rsidRPr="00F66F3B">
        <w:rPr>
          <w:color w:val="auto"/>
        </w:rPr>
        <w:t>15</w:t>
      </w:r>
      <w:r w:rsidRPr="00F66F3B">
        <w:rPr>
          <w:color w:val="auto"/>
        </w:rPr>
        <w:t xml:space="preserve"> (penkiolikos) dienų. </w:t>
      </w:r>
    </w:p>
    <w:p w:rsidR="007603CD" w:rsidRPr="00F66F3B" w:rsidRDefault="00EA54AB" w:rsidP="00317658">
      <w:pPr>
        <w:pStyle w:val="Default"/>
        <w:jc w:val="both"/>
        <w:rPr>
          <w:color w:val="auto"/>
        </w:rPr>
      </w:pPr>
      <w:r w:rsidRPr="00F66F3B">
        <w:rPr>
          <w:color w:val="auto"/>
        </w:rPr>
        <w:t>10</w:t>
      </w:r>
      <w:r w:rsidR="00817006" w:rsidRPr="00F66F3B">
        <w:rPr>
          <w:color w:val="auto"/>
        </w:rPr>
        <w:t>9</w:t>
      </w:r>
      <w:r w:rsidR="007603CD" w:rsidRPr="00F66F3B">
        <w:rPr>
          <w:color w:val="auto"/>
        </w:rPr>
        <w:t>. Perkan</w:t>
      </w:r>
      <w:r w:rsidRPr="00F66F3B">
        <w:rPr>
          <w:color w:val="auto"/>
        </w:rPr>
        <w:t>čioji organizacija</w:t>
      </w:r>
      <w:r w:rsidR="007603CD" w:rsidRPr="00F66F3B">
        <w:rPr>
          <w:color w:val="auto"/>
        </w:rPr>
        <w:t xml:space="preserve"> privalo išnagrinėti pretenziją, priimti motyvuotą sprendimą ir apie jį, taip pat apie anksčiau praneštų pirkimo procedūros terminų pasikeitimą raštu pranešti </w:t>
      </w:r>
      <w:r w:rsidR="007603CD" w:rsidRPr="00F66F3B">
        <w:rPr>
          <w:color w:val="auto"/>
        </w:rPr>
        <w:lastRenderedPageBreak/>
        <w:t xml:space="preserve">pretenziją pateikusiam tiekėjui, suinteresuotiems kandidatams ir suinteresuotiems dalyviams ne vėliau kaip per 6 (šešias) darbo dienas nuo pretenzijos gavimo dienos. </w:t>
      </w:r>
    </w:p>
    <w:p w:rsidR="007603CD" w:rsidRPr="00F66F3B" w:rsidRDefault="007603CD" w:rsidP="00317658">
      <w:pPr>
        <w:pStyle w:val="Default"/>
        <w:jc w:val="both"/>
        <w:rPr>
          <w:color w:val="auto"/>
        </w:rPr>
      </w:pPr>
    </w:p>
    <w:p w:rsidR="007603CD" w:rsidRPr="00F66F3B" w:rsidRDefault="007603CD" w:rsidP="00317658">
      <w:pPr>
        <w:pStyle w:val="Default"/>
        <w:jc w:val="both"/>
        <w:rPr>
          <w:color w:val="auto"/>
        </w:rPr>
      </w:pPr>
      <w:r w:rsidRPr="00F66F3B">
        <w:rPr>
          <w:b/>
          <w:bCs/>
          <w:color w:val="auto"/>
        </w:rPr>
        <w:t>XVII. BAIGIAMOSIOS NUOSTATOS</w:t>
      </w:r>
    </w:p>
    <w:p w:rsidR="007603CD" w:rsidRPr="00F66F3B" w:rsidRDefault="004B2B58" w:rsidP="00317658">
      <w:pPr>
        <w:pStyle w:val="Default"/>
        <w:jc w:val="both"/>
        <w:rPr>
          <w:color w:val="auto"/>
        </w:rPr>
      </w:pPr>
      <w:r w:rsidRPr="00F66F3B">
        <w:rPr>
          <w:color w:val="auto"/>
        </w:rPr>
        <w:t>1</w:t>
      </w:r>
      <w:r w:rsidR="00817006" w:rsidRPr="00F66F3B">
        <w:rPr>
          <w:color w:val="auto"/>
        </w:rPr>
        <w:t>10</w:t>
      </w:r>
      <w:r w:rsidR="007603CD" w:rsidRPr="00F66F3B">
        <w:rPr>
          <w:color w:val="auto"/>
        </w:rPr>
        <w:t>. Perkančio</w:t>
      </w:r>
      <w:r w:rsidRPr="00F66F3B">
        <w:rPr>
          <w:color w:val="auto"/>
        </w:rPr>
        <w:t>sios organizacijos</w:t>
      </w:r>
      <w:r w:rsidR="007603CD" w:rsidRPr="00F66F3B">
        <w:rPr>
          <w:color w:val="auto"/>
        </w:rPr>
        <w:t xml:space="preserve"> vadovas (pirkimo iniciatoriai, komisijos nariai, ekspertai ir kiti pirkimus atliekantys asmenys) už Aprašo pažeidimą atsako Lietuvos Respublikos įstatymų nustatyta tvarka. </w:t>
      </w:r>
    </w:p>
    <w:p w:rsidR="007603CD" w:rsidRPr="00F66F3B" w:rsidRDefault="004B2B58" w:rsidP="00317658">
      <w:pPr>
        <w:pStyle w:val="Default"/>
        <w:jc w:val="both"/>
        <w:rPr>
          <w:color w:val="auto"/>
        </w:rPr>
      </w:pPr>
      <w:r w:rsidRPr="00F66F3B">
        <w:rPr>
          <w:color w:val="auto"/>
        </w:rPr>
        <w:t>1</w:t>
      </w:r>
      <w:r w:rsidR="00817006" w:rsidRPr="00F66F3B">
        <w:rPr>
          <w:color w:val="auto"/>
        </w:rPr>
        <w:t>11</w:t>
      </w:r>
      <w:r w:rsidR="007603CD" w:rsidRPr="00F66F3B">
        <w:rPr>
          <w:color w:val="auto"/>
        </w:rPr>
        <w:t xml:space="preserve">. Pasikeitus imperatyvioms Įstatymo ar kitų teisės aktų, reglamentuojančių viešuosius pirkimus, nuostatoms ir dėl to atsiradus Apraše numatytų sąvokų ar nuostatų neatitikimui aktualios redakcijos imperatyvioms Įstatymo ar kitų teisės aktų nuostatoms, vykdant pirkimus taikomos Įstatymo ar kitų teisės aktų nuostatos, galiojančios pirkimo procedūrų vykdymo metu. Tokiu atveju, Aprašas galioja tiek, kiek jo nuostatos neprieštarauja Įstatymo ar kitų teisės aktų reikalavimams. </w:t>
      </w:r>
    </w:p>
    <w:p w:rsidR="00D6201D" w:rsidRPr="00F66F3B" w:rsidRDefault="00D6201D" w:rsidP="00317658">
      <w:pPr>
        <w:pStyle w:val="Default"/>
        <w:jc w:val="both"/>
        <w:rPr>
          <w:color w:val="auto"/>
        </w:rPr>
      </w:pPr>
    </w:p>
    <w:p w:rsidR="007603CD" w:rsidRPr="00F66F3B" w:rsidRDefault="007603CD"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BA2911" w:rsidRPr="00F66F3B" w:rsidRDefault="00BA2911" w:rsidP="00317658">
      <w:pPr>
        <w:pStyle w:val="Default"/>
        <w:jc w:val="both"/>
        <w:rPr>
          <w:color w:val="auto"/>
        </w:rPr>
      </w:pPr>
    </w:p>
    <w:p w:rsidR="00D6201D" w:rsidRPr="00F66F3B" w:rsidRDefault="006559B3" w:rsidP="00317658">
      <w:pPr>
        <w:pStyle w:val="BodyText1"/>
        <w:tabs>
          <w:tab w:val="right" w:leader="dot" w:pos="9356"/>
        </w:tabs>
        <w:spacing w:line="276" w:lineRule="auto"/>
        <w:ind w:left="426" w:right="424" w:firstLine="0"/>
        <w:rPr>
          <w:b/>
          <w:bCs/>
          <w:noProof/>
          <w:sz w:val="24"/>
          <w:szCs w:val="24"/>
        </w:rPr>
      </w:pPr>
      <w:r w:rsidRPr="00F66F3B">
        <w:rPr>
          <w:color w:val="auto"/>
          <w:sz w:val="24"/>
          <w:szCs w:val="24"/>
        </w:rPr>
        <w:t xml:space="preserve">            </w:t>
      </w:r>
      <w:r w:rsidR="00D6201D" w:rsidRPr="00F66F3B">
        <w:rPr>
          <w:b/>
          <w:bCs/>
          <w:noProof/>
          <w:sz w:val="24"/>
          <w:szCs w:val="24"/>
        </w:rPr>
        <w:t>PRIEDAI:</w:t>
      </w:r>
    </w:p>
    <w:p w:rsidR="00D6201D" w:rsidRPr="00F66F3B" w:rsidRDefault="00D6201D" w:rsidP="00317658">
      <w:pPr>
        <w:pStyle w:val="BodyText1"/>
        <w:spacing w:line="276" w:lineRule="auto"/>
        <w:ind w:left="426" w:firstLine="0"/>
        <w:rPr>
          <w:sz w:val="24"/>
          <w:szCs w:val="24"/>
        </w:rPr>
      </w:pPr>
      <w:r w:rsidRPr="00F66F3B">
        <w:rPr>
          <w:sz w:val="24"/>
          <w:szCs w:val="24"/>
        </w:rPr>
        <w:t>1. Nešališkumo deklaracija forma (</w:t>
      </w:r>
      <w:r w:rsidRPr="00F66F3B">
        <w:rPr>
          <w:rStyle w:val="Hipersaitas"/>
          <w:sz w:val="24"/>
          <w:szCs w:val="24"/>
        </w:rPr>
        <w:t>1 priedas</w:t>
      </w:r>
      <w:r w:rsidRPr="00F66F3B">
        <w:rPr>
          <w:sz w:val="24"/>
          <w:szCs w:val="24"/>
        </w:rPr>
        <w:t>)</w:t>
      </w:r>
    </w:p>
    <w:p w:rsidR="00D6201D" w:rsidRPr="00F66F3B" w:rsidRDefault="00D6201D" w:rsidP="00317658">
      <w:pPr>
        <w:pStyle w:val="BodyText1"/>
        <w:spacing w:line="276" w:lineRule="auto"/>
        <w:ind w:left="426" w:firstLine="0"/>
        <w:rPr>
          <w:sz w:val="24"/>
          <w:szCs w:val="24"/>
        </w:rPr>
      </w:pPr>
      <w:r w:rsidRPr="00F66F3B">
        <w:rPr>
          <w:sz w:val="24"/>
          <w:szCs w:val="24"/>
        </w:rPr>
        <w:t>2. Konfidencialumo pasižadėjimo forma (</w:t>
      </w:r>
      <w:hyperlink w:anchor="_1_priedas" w:history="1">
        <w:r w:rsidRPr="00F66F3B">
          <w:rPr>
            <w:rStyle w:val="Hipersaitas"/>
            <w:sz w:val="24"/>
            <w:szCs w:val="24"/>
          </w:rPr>
          <w:t>2 priedas</w:t>
        </w:r>
      </w:hyperlink>
      <w:r w:rsidRPr="00F66F3B">
        <w:rPr>
          <w:sz w:val="24"/>
          <w:szCs w:val="24"/>
        </w:rPr>
        <w:t>).</w:t>
      </w:r>
    </w:p>
    <w:p w:rsidR="00D6201D" w:rsidRPr="00F66F3B" w:rsidRDefault="00D6201D" w:rsidP="00317658">
      <w:pPr>
        <w:pStyle w:val="BodyText1"/>
        <w:spacing w:line="276" w:lineRule="auto"/>
        <w:ind w:left="426" w:firstLine="0"/>
        <w:rPr>
          <w:sz w:val="24"/>
          <w:szCs w:val="24"/>
        </w:rPr>
      </w:pPr>
      <w:r w:rsidRPr="00F66F3B">
        <w:rPr>
          <w:sz w:val="24"/>
          <w:szCs w:val="24"/>
        </w:rPr>
        <w:t xml:space="preserve">3. Paraiškos viešajam pirkimui forma </w:t>
      </w:r>
      <w:hyperlink w:anchor="_4_priedas" w:history="1">
        <w:r w:rsidRPr="00F66F3B">
          <w:rPr>
            <w:rStyle w:val="Hipersaitas"/>
            <w:sz w:val="24"/>
            <w:szCs w:val="24"/>
          </w:rPr>
          <w:t>(3 priedas</w:t>
        </w:r>
      </w:hyperlink>
      <w:r w:rsidRPr="00F66F3B">
        <w:rPr>
          <w:sz w:val="24"/>
          <w:szCs w:val="24"/>
        </w:rPr>
        <w:t>).</w:t>
      </w:r>
    </w:p>
    <w:p w:rsidR="00D6201D" w:rsidRPr="00F66F3B" w:rsidRDefault="00D6201D" w:rsidP="00317658">
      <w:pPr>
        <w:pStyle w:val="bodytext"/>
        <w:spacing w:before="0" w:beforeAutospacing="0" w:after="0" w:afterAutospacing="0" w:line="276" w:lineRule="auto"/>
        <w:ind w:left="426"/>
        <w:jc w:val="both"/>
      </w:pPr>
      <w:r w:rsidRPr="00F66F3B">
        <w:t>4. Tiekėjų apklausos pažymos forma (</w:t>
      </w:r>
      <w:hyperlink w:anchor="_5_priedas" w:history="1">
        <w:r w:rsidRPr="00F66F3B">
          <w:rPr>
            <w:rStyle w:val="Hipersaitas"/>
          </w:rPr>
          <w:t>4 priedas</w:t>
        </w:r>
      </w:hyperlink>
      <w:r w:rsidRPr="00F66F3B">
        <w:t>).</w:t>
      </w:r>
    </w:p>
    <w:p w:rsidR="00FC6B8A" w:rsidRPr="00F66F3B" w:rsidRDefault="00FC6B8A" w:rsidP="00317658">
      <w:pPr>
        <w:pStyle w:val="bodytext"/>
        <w:spacing w:before="0" w:beforeAutospacing="0" w:after="0" w:afterAutospacing="0" w:line="276" w:lineRule="auto"/>
        <w:ind w:left="709" w:hanging="283"/>
        <w:jc w:val="both"/>
      </w:pPr>
      <w:r w:rsidRPr="00F66F3B">
        <w:t xml:space="preserve">5. </w:t>
      </w:r>
      <w:r w:rsidR="00D6201D" w:rsidRPr="00F66F3B">
        <w:t xml:space="preserve">Biudžetiniais metais numatomų pirkti  reikalingų darbų, prekių ir </w:t>
      </w:r>
    </w:p>
    <w:p w:rsidR="00D6201D" w:rsidRPr="00F66F3B" w:rsidRDefault="00FC6B8A" w:rsidP="00317658">
      <w:pPr>
        <w:pStyle w:val="bodytext"/>
        <w:spacing w:before="0" w:beforeAutospacing="0" w:after="0" w:afterAutospacing="0" w:line="276" w:lineRule="auto"/>
        <w:ind w:left="709" w:hanging="283"/>
        <w:jc w:val="both"/>
      </w:pPr>
      <w:r w:rsidRPr="00F66F3B">
        <w:t xml:space="preserve">    </w:t>
      </w:r>
      <w:r w:rsidR="00D6201D" w:rsidRPr="00F66F3B">
        <w:t>paslaugų plano forma (</w:t>
      </w:r>
      <w:hyperlink w:anchor="_7_priedas" w:history="1">
        <w:r w:rsidR="00D6201D" w:rsidRPr="00F66F3B">
          <w:rPr>
            <w:rStyle w:val="Hipersaitas"/>
          </w:rPr>
          <w:t>5 priedas)</w:t>
        </w:r>
      </w:hyperlink>
      <w:r w:rsidR="00D6201D" w:rsidRPr="00F66F3B">
        <w:t>.</w:t>
      </w:r>
    </w:p>
    <w:p w:rsidR="00FC6B8A" w:rsidRPr="00F66F3B" w:rsidRDefault="00FC6B8A" w:rsidP="00317658">
      <w:pPr>
        <w:pStyle w:val="bodytext"/>
        <w:spacing w:before="0" w:beforeAutospacing="0" w:after="0" w:afterAutospacing="0" w:line="276" w:lineRule="auto"/>
        <w:ind w:left="426"/>
        <w:jc w:val="both"/>
      </w:pPr>
      <w:r w:rsidRPr="00F66F3B">
        <w:t>6</w:t>
      </w:r>
      <w:r w:rsidR="00D6201D" w:rsidRPr="00F66F3B">
        <w:t>. Biudžetiniais metais atliktų pirkimų registracijos žurnalo forma</w:t>
      </w:r>
      <w:r w:rsidRPr="00F66F3B">
        <w:t xml:space="preserve">     </w:t>
      </w:r>
    </w:p>
    <w:p w:rsidR="00D6201D" w:rsidRPr="00F66F3B" w:rsidRDefault="00FC6B8A" w:rsidP="00317658">
      <w:pPr>
        <w:pStyle w:val="bodytext"/>
        <w:spacing w:before="0" w:beforeAutospacing="0" w:after="0" w:afterAutospacing="0" w:line="276" w:lineRule="auto"/>
        <w:ind w:left="426"/>
        <w:jc w:val="both"/>
      </w:pPr>
      <w:r w:rsidRPr="00F66F3B">
        <w:t xml:space="preserve">                                                                                         </w:t>
      </w:r>
      <w:r w:rsidR="00D6201D" w:rsidRPr="00F66F3B">
        <w:t>(</w:t>
      </w:r>
      <w:hyperlink w:anchor="_8_priedas" w:history="1">
        <w:r w:rsidR="00D6201D" w:rsidRPr="00F66F3B">
          <w:rPr>
            <w:rStyle w:val="Hipersaitas"/>
          </w:rPr>
          <w:t>6 priedas</w:t>
        </w:r>
      </w:hyperlink>
      <w:r w:rsidR="00D6201D" w:rsidRPr="00F66F3B">
        <w:t>).</w:t>
      </w:r>
    </w:p>
    <w:p w:rsidR="00D6201D" w:rsidRPr="00F66F3B" w:rsidRDefault="00D6201D" w:rsidP="00317658">
      <w:pPr>
        <w:pStyle w:val="bodytext"/>
        <w:spacing w:before="0" w:beforeAutospacing="0" w:after="0" w:afterAutospacing="0" w:line="276" w:lineRule="auto"/>
        <w:ind w:left="426"/>
        <w:jc w:val="both"/>
      </w:pPr>
    </w:p>
    <w:p w:rsidR="007603CD" w:rsidRPr="00F66F3B" w:rsidRDefault="006559B3" w:rsidP="00317658">
      <w:pPr>
        <w:pStyle w:val="Default"/>
        <w:jc w:val="both"/>
        <w:rPr>
          <w:color w:val="auto"/>
        </w:rPr>
      </w:pPr>
      <w:r w:rsidRPr="00F66F3B">
        <w:rPr>
          <w:color w:val="auto"/>
        </w:rPr>
        <w:t xml:space="preserve">                       </w:t>
      </w:r>
      <w:r w:rsidR="007603CD" w:rsidRPr="00F66F3B">
        <w:rPr>
          <w:color w:val="auto"/>
        </w:rPr>
        <w:t xml:space="preserve">_______________________________ </w:t>
      </w:r>
    </w:p>
    <w:sectPr w:rsidR="007603CD" w:rsidRPr="00F66F3B" w:rsidSect="00317658">
      <w:pgSz w:w="11906" w:h="16838"/>
      <w:pgMar w:top="1701"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2A6D"/>
    <w:multiLevelType w:val="hybridMultilevel"/>
    <w:tmpl w:val="D446056C"/>
    <w:lvl w:ilvl="0" w:tplc="6BAE89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603CD"/>
    <w:rsid w:val="000111D1"/>
    <w:rsid w:val="00020F15"/>
    <w:rsid w:val="00032A99"/>
    <w:rsid w:val="00083771"/>
    <w:rsid w:val="000A1F90"/>
    <w:rsid w:val="000B0148"/>
    <w:rsid w:val="000B4C22"/>
    <w:rsid w:val="000E6145"/>
    <w:rsid w:val="00115360"/>
    <w:rsid w:val="00145850"/>
    <w:rsid w:val="00152368"/>
    <w:rsid w:val="001839FE"/>
    <w:rsid w:val="001846ED"/>
    <w:rsid w:val="001C7253"/>
    <w:rsid w:val="001D6BF9"/>
    <w:rsid w:val="00205707"/>
    <w:rsid w:val="0022234B"/>
    <w:rsid w:val="00245324"/>
    <w:rsid w:val="00274C6D"/>
    <w:rsid w:val="00280645"/>
    <w:rsid w:val="00283B73"/>
    <w:rsid w:val="002E62C4"/>
    <w:rsid w:val="002E64E4"/>
    <w:rsid w:val="002F5DE8"/>
    <w:rsid w:val="00316444"/>
    <w:rsid w:val="00317658"/>
    <w:rsid w:val="00327B37"/>
    <w:rsid w:val="003A541B"/>
    <w:rsid w:val="003C3DD1"/>
    <w:rsid w:val="003C6D2D"/>
    <w:rsid w:val="003D0772"/>
    <w:rsid w:val="003D27B5"/>
    <w:rsid w:val="003E061A"/>
    <w:rsid w:val="0040678B"/>
    <w:rsid w:val="00456C10"/>
    <w:rsid w:val="004922C9"/>
    <w:rsid w:val="00492BBD"/>
    <w:rsid w:val="004A3ABF"/>
    <w:rsid w:val="004A50F9"/>
    <w:rsid w:val="004B2B58"/>
    <w:rsid w:val="004B3E82"/>
    <w:rsid w:val="004B4A2C"/>
    <w:rsid w:val="004B6852"/>
    <w:rsid w:val="004C1BB0"/>
    <w:rsid w:val="004E1C3C"/>
    <w:rsid w:val="004E575E"/>
    <w:rsid w:val="00524757"/>
    <w:rsid w:val="00534FD0"/>
    <w:rsid w:val="0054273B"/>
    <w:rsid w:val="00546107"/>
    <w:rsid w:val="005535C3"/>
    <w:rsid w:val="00565E64"/>
    <w:rsid w:val="00584130"/>
    <w:rsid w:val="005E2695"/>
    <w:rsid w:val="00635773"/>
    <w:rsid w:val="006559B3"/>
    <w:rsid w:val="00682E5C"/>
    <w:rsid w:val="00687846"/>
    <w:rsid w:val="00693D97"/>
    <w:rsid w:val="006F00F9"/>
    <w:rsid w:val="007305BA"/>
    <w:rsid w:val="00733B06"/>
    <w:rsid w:val="007603CD"/>
    <w:rsid w:val="00772EAE"/>
    <w:rsid w:val="00783117"/>
    <w:rsid w:val="007E7E90"/>
    <w:rsid w:val="007F421E"/>
    <w:rsid w:val="00805B25"/>
    <w:rsid w:val="00807CCB"/>
    <w:rsid w:val="00817006"/>
    <w:rsid w:val="008419D3"/>
    <w:rsid w:val="00850D40"/>
    <w:rsid w:val="008C2F22"/>
    <w:rsid w:val="008D67FD"/>
    <w:rsid w:val="008F3293"/>
    <w:rsid w:val="00913CFB"/>
    <w:rsid w:val="00922DF9"/>
    <w:rsid w:val="00970EA4"/>
    <w:rsid w:val="009A08C0"/>
    <w:rsid w:val="009A37FE"/>
    <w:rsid w:val="009B2307"/>
    <w:rsid w:val="00A04390"/>
    <w:rsid w:val="00A07523"/>
    <w:rsid w:val="00A13489"/>
    <w:rsid w:val="00A27D30"/>
    <w:rsid w:val="00A30E92"/>
    <w:rsid w:val="00AD4483"/>
    <w:rsid w:val="00B51653"/>
    <w:rsid w:val="00B8083C"/>
    <w:rsid w:val="00BA17BF"/>
    <w:rsid w:val="00BA2911"/>
    <w:rsid w:val="00BA75DD"/>
    <w:rsid w:val="00BC15B3"/>
    <w:rsid w:val="00BE7EC2"/>
    <w:rsid w:val="00BF0382"/>
    <w:rsid w:val="00C0327F"/>
    <w:rsid w:val="00C07B8C"/>
    <w:rsid w:val="00C14985"/>
    <w:rsid w:val="00C20E21"/>
    <w:rsid w:val="00C536E3"/>
    <w:rsid w:val="00C96261"/>
    <w:rsid w:val="00D42042"/>
    <w:rsid w:val="00D44778"/>
    <w:rsid w:val="00D55471"/>
    <w:rsid w:val="00D6201D"/>
    <w:rsid w:val="00DC25B1"/>
    <w:rsid w:val="00E2187E"/>
    <w:rsid w:val="00E65BE9"/>
    <w:rsid w:val="00E7544B"/>
    <w:rsid w:val="00E827BB"/>
    <w:rsid w:val="00EA54AB"/>
    <w:rsid w:val="00EA5D0F"/>
    <w:rsid w:val="00EE5C91"/>
    <w:rsid w:val="00F24206"/>
    <w:rsid w:val="00F64C2E"/>
    <w:rsid w:val="00F66F3B"/>
    <w:rsid w:val="00F72E6E"/>
    <w:rsid w:val="00F7564A"/>
    <w:rsid w:val="00F846C6"/>
    <w:rsid w:val="00F8756B"/>
    <w:rsid w:val="00F97DAD"/>
    <w:rsid w:val="00FC6B8A"/>
    <w:rsid w:val="00FC76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97E4"/>
  <w15:docId w15:val="{10DF34B5-CDE8-4F1C-9029-A4F1D44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075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0148"/>
    <w:pPr>
      <w:ind w:left="720"/>
      <w:contextualSpacing/>
    </w:pPr>
  </w:style>
  <w:style w:type="paragraph" w:customStyle="1" w:styleId="Default">
    <w:name w:val="Default"/>
    <w:rsid w:val="007603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
    <w:name w:val="CentrBold"/>
    <w:basedOn w:val="prastasis"/>
    <w:rsid w:val="00A0752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ipersaitas">
    <w:name w:val="Hyperlink"/>
    <w:uiPriority w:val="99"/>
    <w:rsid w:val="00D6201D"/>
    <w:rPr>
      <w:color w:val="0000FF"/>
      <w:u w:val="single"/>
    </w:rPr>
  </w:style>
  <w:style w:type="paragraph" w:customStyle="1" w:styleId="BodyText1">
    <w:name w:val="Body Text1"/>
    <w:basedOn w:val="prastasis"/>
    <w:rsid w:val="00D6201D"/>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paragraph" w:customStyle="1" w:styleId="bodytext">
    <w:name w:val="bodytext"/>
    <w:basedOn w:val="prastasis"/>
    <w:rsid w:val="00D6201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A29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2702</TotalTime>
  <Pages>1</Pages>
  <Words>33301</Words>
  <Characters>18983</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Jolanta Tendiene</cp:lastModifiedBy>
  <cp:revision>14</cp:revision>
  <cp:lastPrinted>2019-03-19T17:00:00Z</cp:lastPrinted>
  <dcterms:created xsi:type="dcterms:W3CDTF">2018-01-25T11:57:00Z</dcterms:created>
  <dcterms:modified xsi:type="dcterms:W3CDTF">2019-10-10T12:24:00Z</dcterms:modified>
</cp:coreProperties>
</file>